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6856" w14:textId="63DBD67A" w:rsidR="00631426" w:rsidRPr="006643E6" w:rsidRDefault="005C4768" w:rsidP="006643E6">
      <w:pPr>
        <w:pStyle w:val="Heading1"/>
        <w:numPr>
          <w:ilvl w:val="0"/>
          <w:numId w:val="0"/>
        </w:numPr>
        <w:spacing w:before="0" w:after="480"/>
        <w:jc w:val="center"/>
        <w:rPr>
          <w:rFonts w:ascii="Ambit" w:hAnsi="Ambit"/>
          <w:b w:val="0"/>
          <w:bCs w:val="0"/>
          <w:color w:val="65CDB4"/>
          <w:sz w:val="72"/>
          <w:szCs w:val="72"/>
        </w:rPr>
      </w:pPr>
      <w:r w:rsidRPr="006643E6">
        <w:rPr>
          <w:rFonts w:ascii="Ambit Black" w:hAnsi="Ambit Black"/>
          <w:b w:val="0"/>
          <w:bCs w:val="0"/>
          <w:color w:val="65CDB4"/>
          <w:sz w:val="72"/>
          <w:szCs w:val="72"/>
        </w:rPr>
        <w:t xml:space="preserve">OGSM </w:t>
      </w:r>
      <w:r w:rsidR="00DD2F81" w:rsidRPr="00DD2F81">
        <w:rPr>
          <w:rFonts w:ascii="Ambit" w:hAnsi="Ambit"/>
          <w:b w:val="0"/>
          <w:bCs w:val="0"/>
          <w:color w:val="65CDB4"/>
          <w:sz w:val="72"/>
          <w:szCs w:val="72"/>
        </w:rPr>
        <w:t>DE [INSÉRER LE NOM DE L'ENTREPRISE]</w:t>
      </w: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19"/>
        <w:gridCol w:w="18335"/>
      </w:tblGrid>
      <w:tr w:rsidR="00494C1B" w:rsidRPr="003329D0" w14:paraId="32D18857" w14:textId="77777777" w:rsidTr="006643E6">
        <w:tc>
          <w:tcPr>
            <w:tcW w:w="2619" w:type="dxa"/>
            <w:vMerge w:val="restart"/>
            <w:shd w:val="clear" w:color="auto" w:fill="272F34"/>
          </w:tcPr>
          <w:p w14:paraId="67234921" w14:textId="24D11B9A" w:rsidR="00494C1B" w:rsidRPr="00494C1B" w:rsidRDefault="00494C1B" w:rsidP="005C4768">
            <w:pPr>
              <w:spacing w:after="0" w:line="240" w:lineRule="auto"/>
              <w:rPr>
                <w:b/>
                <w:bCs/>
                <w:lang w:val="nl-NL"/>
              </w:rPr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O</w:t>
            </w:r>
            <w:r w:rsidRPr="006643E6">
              <w:rPr>
                <w:rFonts w:ascii="Ambit Bold" w:hAnsi="Ambit Bold"/>
                <w:color w:val="65CDB4"/>
                <w:lang w:val="nl-NL"/>
              </w:rPr>
              <w:br/>
            </w:r>
            <w:proofErr w:type="spellStart"/>
            <w:r w:rsidRPr="006643E6">
              <w:rPr>
                <w:rFonts w:ascii="Ambit Bold" w:hAnsi="Ambit Bold"/>
                <w:color w:val="65CDB4"/>
                <w:lang w:val="nl-NL"/>
              </w:rPr>
              <w:t>Objecti</w:t>
            </w:r>
            <w:r w:rsidR="008E3FC6">
              <w:rPr>
                <w:rFonts w:ascii="Ambit Bold" w:hAnsi="Ambit Bold"/>
                <w:color w:val="65CDB4"/>
                <w:lang w:val="nl-NL"/>
              </w:rPr>
              <w:t>f</w:t>
            </w:r>
            <w:proofErr w:type="spellEnd"/>
          </w:p>
        </w:tc>
        <w:tc>
          <w:tcPr>
            <w:tcW w:w="18335" w:type="dxa"/>
            <w:shd w:val="clear" w:color="auto" w:fill="E2EAEF" w:themeFill="text1" w:themeFillTint="1A"/>
          </w:tcPr>
          <w:p w14:paraId="57A6BDF0" w14:textId="78A75F70" w:rsidR="00494C1B" w:rsidRPr="008E3FC6" w:rsidRDefault="008E3FC6" w:rsidP="005C4768">
            <w:pPr>
              <w:spacing w:after="0" w:line="240" w:lineRule="auto"/>
              <w:rPr>
                <w:rFonts w:ascii="Ambit Light" w:hAnsi="Ambit Light" w:cs="Calibri"/>
                <w:color w:val="1D2B33" w:themeColor="text1"/>
                <w:szCs w:val="22"/>
              </w:rPr>
            </w:pPr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L'OGSM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commence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par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l'énoncé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clair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et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puissant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de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l'objectif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qualitatif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(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l'Objectif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) de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l'organisation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.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Il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indique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où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nous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voulons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être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à </w:t>
            </w:r>
            <w:proofErr w:type="gram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la fin</w:t>
            </w:r>
            <w:proofErr w:type="gram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d'une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période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définie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.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C'est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souvent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un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an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,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mais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cela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peut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aussi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être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trois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ans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.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Ou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encore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lorsqu'un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projet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a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été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réalisé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ou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 xml:space="preserve"> un palier </w:t>
            </w:r>
            <w:proofErr w:type="spellStart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franchi</w:t>
            </w:r>
            <w:proofErr w:type="spellEnd"/>
            <w:r w:rsidRPr="008E3FC6">
              <w:rPr>
                <w:rFonts w:ascii="Ambit Light" w:hAnsi="Ambit Light" w:cs="Calibri"/>
                <w:color w:val="1D2B33" w:themeColor="text1"/>
                <w:szCs w:val="22"/>
              </w:rPr>
              <w:t>.</w:t>
            </w:r>
          </w:p>
        </w:tc>
      </w:tr>
      <w:tr w:rsidR="00494C1B" w14:paraId="7265A0E5" w14:textId="77777777" w:rsidTr="006643E6">
        <w:tc>
          <w:tcPr>
            <w:tcW w:w="2619" w:type="dxa"/>
            <w:vMerge/>
            <w:shd w:val="clear" w:color="auto" w:fill="272F34"/>
          </w:tcPr>
          <w:p w14:paraId="2B683784" w14:textId="77777777" w:rsidR="00494C1B" w:rsidRDefault="00494C1B" w:rsidP="005C4768">
            <w:pPr>
              <w:spacing w:after="0" w:line="240" w:lineRule="auto"/>
            </w:pPr>
          </w:p>
        </w:tc>
        <w:tc>
          <w:tcPr>
            <w:tcW w:w="18335" w:type="dxa"/>
          </w:tcPr>
          <w:p w14:paraId="157CDE37" w14:textId="558F37A7" w:rsidR="00494C1B" w:rsidRPr="0054633A" w:rsidRDefault="00494C1B" w:rsidP="005C4768">
            <w:pPr>
              <w:spacing w:after="0" w:line="240" w:lineRule="auto"/>
              <w:rPr>
                <w:rFonts w:ascii="Ambit Light" w:hAnsi="Ambit Light"/>
              </w:rPr>
            </w:pPr>
            <w:r w:rsidRPr="0054633A">
              <w:rPr>
                <w:rFonts w:ascii="Ambit Light" w:hAnsi="Ambit Light"/>
              </w:rPr>
              <w:t>[</w:t>
            </w:r>
            <w:proofErr w:type="spellStart"/>
            <w:r w:rsidR="008E3FC6">
              <w:rPr>
                <w:rFonts w:ascii="Ambit Light" w:hAnsi="Ambit Light"/>
              </w:rPr>
              <w:t>objectif</w:t>
            </w:r>
            <w:proofErr w:type="spellEnd"/>
            <w:r w:rsidRPr="0054633A">
              <w:rPr>
                <w:rFonts w:ascii="Ambit Light" w:hAnsi="Ambit Light"/>
              </w:rPr>
              <w:t>]</w:t>
            </w:r>
          </w:p>
        </w:tc>
      </w:tr>
    </w:tbl>
    <w:p w14:paraId="3DC611E5" w14:textId="2ADB6414" w:rsidR="00C21341" w:rsidRDefault="00C21341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496"/>
        <w:gridCol w:w="4492"/>
        <w:gridCol w:w="1530"/>
        <w:gridCol w:w="3108"/>
        <w:gridCol w:w="1836"/>
        <w:gridCol w:w="1833"/>
        <w:gridCol w:w="1829"/>
        <w:gridCol w:w="1830"/>
      </w:tblGrid>
      <w:tr w:rsidR="00E50627" w14:paraId="2F2261F3" w14:textId="77777777" w:rsidTr="006643E6">
        <w:trPr>
          <w:trHeight w:val="116"/>
        </w:trPr>
        <w:tc>
          <w:tcPr>
            <w:tcW w:w="4535" w:type="dxa"/>
            <w:vMerge w:val="restart"/>
            <w:shd w:val="clear" w:color="auto" w:fill="272F34"/>
          </w:tcPr>
          <w:p w14:paraId="6CCA1CD1" w14:textId="0AC07DC1" w:rsidR="00E50627" w:rsidRDefault="00E50627" w:rsidP="009F0CC9">
            <w:pPr>
              <w:spacing w:after="0" w:line="240" w:lineRule="auto"/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G</w:t>
            </w:r>
            <w:r w:rsidRPr="0054633A">
              <w:rPr>
                <w:rFonts w:ascii="Ambit Bold" w:hAnsi="Ambit Bold"/>
                <w:color w:val="71D5BF" w:themeColor="text2"/>
                <w:lang w:val="nl-NL"/>
              </w:rPr>
              <w:br/>
            </w:r>
            <w:r w:rsidRPr="006643E6">
              <w:rPr>
                <w:rFonts w:ascii="Ambit Bold" w:hAnsi="Ambit Bold"/>
                <w:color w:val="65CDB4"/>
                <w:lang w:val="nl-NL"/>
              </w:rPr>
              <w:t>Goals</w:t>
            </w:r>
            <w:r w:rsidRPr="00AF278F">
              <w:rPr>
                <w:b/>
                <w:bCs/>
                <w:color w:val="71D5BF" w:themeColor="text2"/>
                <w:lang w:val="nl-NL"/>
              </w:rPr>
              <w:t xml:space="preserve"> </w:t>
            </w:r>
            <w:r w:rsidRPr="00AF278F">
              <w:rPr>
                <w:color w:val="71D5BF" w:themeColor="text2"/>
                <w:lang w:val="nl-NL"/>
              </w:rPr>
              <w:t xml:space="preserve">| </w:t>
            </w:r>
            <w:r w:rsidR="008E3FC6">
              <w:rPr>
                <w:lang w:val="nl-NL"/>
              </w:rPr>
              <w:t>Buts</w:t>
            </w:r>
          </w:p>
        </w:tc>
        <w:tc>
          <w:tcPr>
            <w:tcW w:w="4535" w:type="dxa"/>
            <w:vMerge w:val="restart"/>
            <w:shd w:val="clear" w:color="auto" w:fill="272F34"/>
          </w:tcPr>
          <w:p w14:paraId="20C07909" w14:textId="15A50F1D" w:rsidR="00E50627" w:rsidRDefault="00E50627" w:rsidP="009F0CC9">
            <w:pPr>
              <w:spacing w:after="0" w:line="240" w:lineRule="auto"/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S</w:t>
            </w:r>
            <w:r w:rsidRPr="006643E6">
              <w:rPr>
                <w:rFonts w:ascii="Ambit Light" w:hAnsi="Ambit Light"/>
                <w:b/>
                <w:bCs/>
                <w:color w:val="65CDB4"/>
                <w:lang w:val="nl-NL"/>
              </w:rPr>
              <w:br/>
            </w:r>
            <w:proofErr w:type="spellStart"/>
            <w:r w:rsidRPr="006643E6">
              <w:rPr>
                <w:rFonts w:ascii="Ambit Bold" w:hAnsi="Ambit Bold"/>
                <w:b/>
                <w:bCs/>
                <w:color w:val="65CDB4"/>
                <w:lang w:val="nl-NL"/>
              </w:rPr>
              <w:t>Strategies</w:t>
            </w:r>
            <w:proofErr w:type="spellEnd"/>
            <w:r w:rsidRPr="006643E6">
              <w:rPr>
                <w:rFonts w:ascii="Ambit Bold" w:hAnsi="Ambit Bold"/>
                <w:b/>
                <w:bCs/>
                <w:color w:val="65CDB4"/>
                <w:lang w:val="nl-NL"/>
              </w:rPr>
              <w:t xml:space="preserve"> </w:t>
            </w:r>
          </w:p>
        </w:tc>
        <w:tc>
          <w:tcPr>
            <w:tcW w:w="4535" w:type="dxa"/>
            <w:gridSpan w:val="2"/>
            <w:shd w:val="clear" w:color="auto" w:fill="272F34"/>
          </w:tcPr>
          <w:p w14:paraId="12F01288" w14:textId="6ACD0218" w:rsidR="00E50627" w:rsidRDefault="00E50627" w:rsidP="009F0CC9">
            <w:pPr>
              <w:spacing w:after="0" w:line="240" w:lineRule="auto"/>
            </w:pPr>
            <w:proofErr w:type="gramStart"/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M</w:t>
            </w:r>
            <w:r w:rsidRPr="006643E6">
              <w:rPr>
                <w:rStyle w:val="Heading1Char"/>
                <w:color w:val="65CDB4"/>
                <w:sz w:val="22"/>
                <w:szCs w:val="24"/>
              </w:rPr>
              <w:t xml:space="preserve">  </w:t>
            </w:r>
            <w:proofErr w:type="spellStart"/>
            <w:r w:rsidRPr="006643E6">
              <w:rPr>
                <w:rFonts w:ascii="Ambit Bold" w:hAnsi="Ambit Bold"/>
                <w:color w:val="65CDB4"/>
                <w:lang w:val="nl-NL"/>
              </w:rPr>
              <w:t>Mesures</w:t>
            </w:r>
            <w:proofErr w:type="spellEnd"/>
            <w:proofErr w:type="gramEnd"/>
            <w:r w:rsidRPr="006643E6">
              <w:rPr>
                <w:b/>
                <w:bCs/>
                <w:color w:val="65CDB4"/>
                <w:lang w:val="nl-NL"/>
              </w:rPr>
              <w:t xml:space="preserve"> 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1F03B118" w14:textId="11BE2890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Effort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6BAD9658" w14:textId="3A451D06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Impact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7D6DA9BF" w14:textId="2A3698EC" w:rsidR="00E50627" w:rsidRPr="0054633A" w:rsidRDefault="008E3FC6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proofErr w:type="spellStart"/>
            <w:r>
              <w:rPr>
                <w:rFonts w:ascii="Ambit Bold" w:hAnsi="Ambit Bold"/>
                <w:b/>
                <w:bCs/>
                <w:lang w:val="nl-NL"/>
              </w:rPr>
              <w:t>Qui</w:t>
            </w:r>
            <w:proofErr w:type="spellEnd"/>
          </w:p>
        </w:tc>
        <w:tc>
          <w:tcPr>
            <w:tcW w:w="1838" w:type="dxa"/>
            <w:vMerge w:val="restart"/>
            <w:shd w:val="clear" w:color="auto" w:fill="65CDB4"/>
            <w:vAlign w:val="center"/>
          </w:tcPr>
          <w:p w14:paraId="73160749" w14:textId="4EA634AB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Timing</w:t>
            </w:r>
          </w:p>
        </w:tc>
      </w:tr>
      <w:tr w:rsidR="00E50627" w14:paraId="5E7EC145" w14:textId="77777777" w:rsidTr="006643E6">
        <w:trPr>
          <w:trHeight w:val="115"/>
        </w:trPr>
        <w:tc>
          <w:tcPr>
            <w:tcW w:w="4535" w:type="dxa"/>
            <w:vMerge/>
            <w:shd w:val="clear" w:color="auto" w:fill="272F34"/>
          </w:tcPr>
          <w:p w14:paraId="6C9544E5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4535" w:type="dxa"/>
            <w:vMerge/>
            <w:shd w:val="clear" w:color="auto" w:fill="272F34"/>
          </w:tcPr>
          <w:p w14:paraId="3580F583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272F34"/>
            <w:vAlign w:val="center"/>
          </w:tcPr>
          <w:p w14:paraId="3A3FEC18" w14:textId="4B980847" w:rsidR="00E50627" w:rsidRPr="0054633A" w:rsidRDefault="008E3FC6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>
              <w:rPr>
                <w:rFonts w:ascii="Ambit Bold" w:hAnsi="Ambit Bold"/>
                <w:b/>
                <w:bCs/>
                <w:lang w:val="nl-NL"/>
              </w:rPr>
              <w:t xml:space="preserve">Tableau </w:t>
            </w:r>
            <w:proofErr w:type="gramStart"/>
            <w:r>
              <w:rPr>
                <w:rFonts w:ascii="Ambit Bold" w:hAnsi="Ambit Bold"/>
                <w:b/>
                <w:bCs/>
                <w:lang w:val="nl-NL"/>
              </w:rPr>
              <w:t>de bord</w:t>
            </w:r>
            <w:proofErr w:type="gramEnd"/>
          </w:p>
        </w:tc>
        <w:tc>
          <w:tcPr>
            <w:tcW w:w="3129" w:type="dxa"/>
            <w:shd w:val="clear" w:color="auto" w:fill="272F34"/>
            <w:vAlign w:val="center"/>
          </w:tcPr>
          <w:p w14:paraId="2F5760DB" w14:textId="0D42AC44" w:rsidR="00E50627" w:rsidRDefault="008E3FC6" w:rsidP="00663591">
            <w:pPr>
              <w:spacing w:after="0" w:line="240" w:lineRule="auto"/>
              <w:jc w:val="center"/>
            </w:pPr>
            <w:r>
              <w:rPr>
                <w:rFonts w:ascii="Ambit Bold" w:hAnsi="Ambit Bold"/>
                <w:b/>
                <w:bCs/>
              </w:rPr>
              <w:t xml:space="preserve">Plan </w:t>
            </w:r>
            <w:proofErr w:type="spellStart"/>
            <w:r>
              <w:rPr>
                <w:rFonts w:ascii="Ambit Bold" w:hAnsi="Ambit Bold"/>
                <w:b/>
                <w:bCs/>
              </w:rPr>
              <w:t>d’Actions</w:t>
            </w:r>
            <w:proofErr w:type="spellEnd"/>
          </w:p>
        </w:tc>
        <w:tc>
          <w:tcPr>
            <w:tcW w:w="1837" w:type="dxa"/>
            <w:vMerge/>
            <w:shd w:val="clear" w:color="auto" w:fill="65CDB4"/>
          </w:tcPr>
          <w:p w14:paraId="462B893A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7" w:type="dxa"/>
            <w:vMerge/>
            <w:shd w:val="clear" w:color="auto" w:fill="65CDB4"/>
          </w:tcPr>
          <w:p w14:paraId="0F3C3D7B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7" w:type="dxa"/>
            <w:vMerge/>
            <w:shd w:val="clear" w:color="auto" w:fill="65CDB4"/>
          </w:tcPr>
          <w:p w14:paraId="150F4F22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8" w:type="dxa"/>
            <w:vMerge/>
            <w:shd w:val="clear" w:color="auto" w:fill="65CDB4"/>
          </w:tcPr>
          <w:p w14:paraId="075B8EB7" w14:textId="77777777" w:rsidR="00E50627" w:rsidRDefault="00E50627" w:rsidP="009F0CC9">
            <w:pPr>
              <w:spacing w:after="0" w:line="240" w:lineRule="auto"/>
            </w:pPr>
          </w:p>
        </w:tc>
      </w:tr>
      <w:tr w:rsidR="00E50627" w:rsidRPr="003329D0" w14:paraId="77B2626E" w14:textId="77777777" w:rsidTr="00447D6D">
        <w:trPr>
          <w:trHeight w:val="115"/>
        </w:trPr>
        <w:tc>
          <w:tcPr>
            <w:tcW w:w="4535" w:type="dxa"/>
            <w:shd w:val="clear" w:color="auto" w:fill="E2EAEF" w:themeFill="text1" w:themeFillTint="1A"/>
          </w:tcPr>
          <w:p w14:paraId="7D4E1099" w14:textId="391CF1DB" w:rsidR="00447D6D" w:rsidRDefault="008E3FC6" w:rsidP="00447D6D">
            <w:pPr>
              <w:spacing w:after="0" w:line="240" w:lineRule="auto"/>
              <w:rPr>
                <w:rFonts w:ascii="Ambit Light" w:hAnsi="Ambit Light"/>
              </w:rPr>
            </w:pPr>
            <w:r w:rsidRPr="008E3FC6">
              <w:rPr>
                <w:rFonts w:ascii="Ambit Light" w:hAnsi="Ambit Light"/>
              </w:rPr>
              <w:t>'</w:t>
            </w:r>
            <w:proofErr w:type="spellStart"/>
            <w:r w:rsidRPr="008E3FC6">
              <w:rPr>
                <w:rFonts w:ascii="Ambit Light" w:hAnsi="Ambit Light"/>
              </w:rPr>
              <w:t>L'étape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suivante</w:t>
            </w:r>
            <w:proofErr w:type="spellEnd"/>
            <w:r w:rsidRPr="008E3FC6">
              <w:rPr>
                <w:rFonts w:ascii="Ambit Light" w:hAnsi="Ambit Light"/>
              </w:rPr>
              <w:t xml:space="preserve"> consiste à </w:t>
            </w:r>
            <w:proofErr w:type="spellStart"/>
            <w:r w:rsidRPr="008E3FC6">
              <w:rPr>
                <w:rFonts w:ascii="Ambit Light" w:hAnsi="Ambit Light"/>
              </w:rPr>
              <w:t>traduire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l'objectif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qualitatif</w:t>
            </w:r>
            <w:proofErr w:type="spellEnd"/>
            <w:r w:rsidRPr="008E3FC6">
              <w:rPr>
                <w:rFonts w:ascii="Ambit Light" w:hAnsi="Ambit Light"/>
              </w:rPr>
              <w:t xml:space="preserve"> (</w:t>
            </w:r>
            <w:proofErr w:type="spellStart"/>
            <w:r w:rsidRPr="008E3FC6">
              <w:rPr>
                <w:rFonts w:ascii="Ambit Light" w:hAnsi="Ambit Light"/>
              </w:rPr>
              <w:t>Objectif</w:t>
            </w:r>
            <w:proofErr w:type="spellEnd"/>
            <w:r w:rsidRPr="008E3FC6">
              <w:rPr>
                <w:rFonts w:ascii="Ambit Light" w:hAnsi="Ambit Light"/>
              </w:rPr>
              <w:t xml:space="preserve">) en </w:t>
            </w:r>
            <w:proofErr w:type="spellStart"/>
            <w:r w:rsidRPr="008E3FC6">
              <w:rPr>
                <w:rFonts w:ascii="Ambit Light" w:hAnsi="Ambit Light"/>
              </w:rPr>
              <w:t>buts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quantitatifs</w:t>
            </w:r>
            <w:proofErr w:type="spellEnd"/>
            <w:r w:rsidRPr="008E3FC6">
              <w:rPr>
                <w:rFonts w:ascii="Ambit Light" w:hAnsi="Ambit Light"/>
              </w:rPr>
              <w:t xml:space="preserve"> (</w:t>
            </w:r>
            <w:proofErr w:type="spellStart"/>
            <w:r w:rsidRPr="008E3FC6">
              <w:rPr>
                <w:rFonts w:ascii="Ambit Light" w:hAnsi="Ambit Light"/>
              </w:rPr>
              <w:t>Goals</w:t>
            </w:r>
            <w:proofErr w:type="spellEnd"/>
            <w:r w:rsidRPr="008E3FC6">
              <w:rPr>
                <w:rFonts w:ascii="Ambit Light" w:hAnsi="Ambit Light"/>
              </w:rPr>
              <w:t xml:space="preserve"> / </w:t>
            </w:r>
            <w:proofErr w:type="spellStart"/>
            <w:r w:rsidRPr="008E3FC6">
              <w:rPr>
                <w:rFonts w:ascii="Ambit Light" w:hAnsi="Ambit Light"/>
              </w:rPr>
              <w:t>Buts</w:t>
            </w:r>
            <w:proofErr w:type="spellEnd"/>
            <w:r w:rsidRPr="008E3FC6">
              <w:rPr>
                <w:rFonts w:ascii="Ambit Light" w:hAnsi="Ambit Light"/>
              </w:rPr>
              <w:t xml:space="preserve">). Ces </w:t>
            </w:r>
            <w:proofErr w:type="spellStart"/>
            <w:r w:rsidRPr="008E3FC6">
              <w:rPr>
                <w:rFonts w:ascii="Ambit Light" w:hAnsi="Ambit Light"/>
              </w:rPr>
              <w:t>buts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nous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permettront</w:t>
            </w:r>
            <w:proofErr w:type="spellEnd"/>
            <w:r w:rsidRPr="008E3FC6">
              <w:rPr>
                <w:rFonts w:ascii="Ambit Light" w:hAnsi="Ambit Light"/>
              </w:rPr>
              <w:t xml:space="preserve"> de </w:t>
            </w:r>
            <w:proofErr w:type="spellStart"/>
            <w:r w:rsidRPr="008E3FC6">
              <w:rPr>
                <w:rFonts w:ascii="Ambit Light" w:hAnsi="Ambit Light"/>
              </w:rPr>
              <w:t>dire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au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terme</w:t>
            </w:r>
            <w:proofErr w:type="spellEnd"/>
            <w:r w:rsidRPr="008E3FC6">
              <w:rPr>
                <w:rFonts w:ascii="Ambit Light" w:hAnsi="Ambit Light"/>
              </w:rPr>
              <w:t xml:space="preserve"> de la </w:t>
            </w:r>
            <w:proofErr w:type="spellStart"/>
            <w:r w:rsidRPr="008E3FC6">
              <w:rPr>
                <w:rFonts w:ascii="Ambit Light" w:hAnsi="Ambit Light"/>
              </w:rPr>
              <w:t>période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choisie</w:t>
            </w:r>
            <w:proofErr w:type="spellEnd"/>
            <w:r w:rsidRPr="008E3FC6">
              <w:rPr>
                <w:rFonts w:ascii="Ambit Light" w:hAnsi="Ambit Light"/>
              </w:rPr>
              <w:t xml:space="preserve"> si </w:t>
            </w:r>
            <w:proofErr w:type="spellStart"/>
            <w:r w:rsidRPr="008E3FC6">
              <w:rPr>
                <w:rFonts w:ascii="Ambit Light" w:hAnsi="Ambit Light"/>
              </w:rPr>
              <w:t>notre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Objectif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est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atteint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avec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succès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ou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pas</w:t>
            </w:r>
            <w:proofErr w:type="spellEnd"/>
            <w:r w:rsidRPr="008E3FC6">
              <w:rPr>
                <w:rFonts w:ascii="Ambit Light" w:hAnsi="Ambit Light"/>
              </w:rPr>
              <w:t xml:space="preserve">. Les </w:t>
            </w:r>
            <w:proofErr w:type="spellStart"/>
            <w:r w:rsidRPr="008E3FC6">
              <w:rPr>
                <w:rFonts w:ascii="Ambit Light" w:hAnsi="Ambit Light"/>
              </w:rPr>
              <w:t>Goals</w:t>
            </w:r>
            <w:proofErr w:type="spellEnd"/>
            <w:r w:rsidRPr="008E3FC6">
              <w:rPr>
                <w:rFonts w:ascii="Ambit Light" w:hAnsi="Ambit Light"/>
              </w:rPr>
              <w:t xml:space="preserve"> / </w:t>
            </w:r>
            <w:proofErr w:type="spellStart"/>
            <w:r w:rsidRPr="008E3FC6">
              <w:rPr>
                <w:rFonts w:ascii="Ambit Light" w:hAnsi="Ambit Light"/>
              </w:rPr>
              <w:t>Buts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sont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donc</w:t>
            </w:r>
            <w:proofErr w:type="spellEnd"/>
            <w:r w:rsidRPr="008E3FC6">
              <w:rPr>
                <w:rFonts w:ascii="Ambit Light" w:hAnsi="Ambit Light"/>
              </w:rPr>
              <w:t xml:space="preserve"> en </w:t>
            </w:r>
            <w:proofErr w:type="spellStart"/>
            <w:r w:rsidRPr="008E3FC6">
              <w:rPr>
                <w:rFonts w:ascii="Ambit Light" w:hAnsi="Ambit Light"/>
              </w:rPr>
              <w:t>quelque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sorte</w:t>
            </w:r>
            <w:proofErr w:type="spellEnd"/>
            <w:r w:rsidRPr="008E3FC6">
              <w:rPr>
                <w:rFonts w:ascii="Ambit Light" w:hAnsi="Ambit Light"/>
              </w:rPr>
              <w:t xml:space="preserve"> les </w:t>
            </w:r>
            <w:proofErr w:type="spellStart"/>
            <w:r w:rsidRPr="008E3FC6">
              <w:rPr>
                <w:rFonts w:ascii="Ambit Light" w:hAnsi="Ambit Light"/>
              </w:rPr>
              <w:t>coordonnées</w:t>
            </w:r>
            <w:proofErr w:type="spellEnd"/>
            <w:r w:rsidRPr="008E3FC6">
              <w:rPr>
                <w:rFonts w:ascii="Ambit Light" w:hAnsi="Ambit Light"/>
              </w:rPr>
              <w:t xml:space="preserve"> du </w:t>
            </w:r>
            <w:proofErr w:type="spellStart"/>
            <w:r w:rsidRPr="008E3FC6">
              <w:rPr>
                <w:rFonts w:ascii="Ambit Light" w:hAnsi="Ambit Light"/>
              </w:rPr>
              <w:t>point</w:t>
            </w:r>
            <w:proofErr w:type="spellEnd"/>
            <w:r w:rsidRPr="008E3FC6">
              <w:rPr>
                <w:rFonts w:ascii="Ambit Light" w:hAnsi="Ambit Light"/>
              </w:rPr>
              <w:t xml:space="preserve"> à </w:t>
            </w:r>
            <w:proofErr w:type="spellStart"/>
            <w:r w:rsidRPr="008E3FC6">
              <w:rPr>
                <w:rFonts w:ascii="Ambit Light" w:hAnsi="Ambit Light"/>
              </w:rPr>
              <w:t>l'horizon</w:t>
            </w:r>
            <w:proofErr w:type="spellEnd"/>
            <w:r w:rsidRPr="008E3FC6">
              <w:rPr>
                <w:rFonts w:ascii="Ambit Light" w:hAnsi="Ambit Light"/>
              </w:rPr>
              <w:t xml:space="preserve">, </w:t>
            </w:r>
            <w:proofErr w:type="spellStart"/>
            <w:r w:rsidRPr="008E3FC6">
              <w:rPr>
                <w:rFonts w:ascii="Ambit Light" w:hAnsi="Ambit Light"/>
              </w:rPr>
              <w:t>l'Objectif</w:t>
            </w:r>
            <w:proofErr w:type="spellEnd"/>
          </w:p>
          <w:p w14:paraId="2677310E" w14:textId="77777777" w:rsidR="008E3FC6" w:rsidRPr="0054633A" w:rsidRDefault="008E3FC6" w:rsidP="00447D6D">
            <w:pPr>
              <w:spacing w:after="0" w:line="240" w:lineRule="auto"/>
              <w:rPr>
                <w:rFonts w:ascii="Ambit Light" w:hAnsi="Ambit Light"/>
              </w:rPr>
            </w:pPr>
          </w:p>
          <w:p w14:paraId="0B54769B" w14:textId="77777777" w:rsidR="008E3FC6" w:rsidRPr="008E3FC6" w:rsidRDefault="008E3FC6" w:rsidP="008E3FC6">
            <w:pPr>
              <w:spacing w:after="0" w:line="240" w:lineRule="auto"/>
              <w:rPr>
                <w:rFonts w:ascii="Ambit SemiBold" w:hAnsi="Ambit SemiBold"/>
                <w:color w:val="65CDB4"/>
              </w:rPr>
            </w:pPr>
            <w:proofErr w:type="spellStart"/>
            <w:proofErr w:type="gramStart"/>
            <w:r w:rsidRPr="008E3FC6">
              <w:rPr>
                <w:rFonts w:ascii="Ambit Light" w:hAnsi="Ambit Light"/>
              </w:rPr>
              <w:t>Exemple</w:t>
            </w:r>
            <w:proofErr w:type="spellEnd"/>
            <w:r w:rsidRPr="008E3FC6">
              <w:rPr>
                <w:rFonts w:ascii="Ambit Light" w:hAnsi="Ambit Light"/>
              </w:rPr>
              <w:t xml:space="preserve"> :</w:t>
            </w:r>
            <w:proofErr w:type="gramEnd"/>
            <w:r w:rsidRPr="008E3FC6">
              <w:rPr>
                <w:rFonts w:ascii="Ambit Light" w:hAnsi="Ambit Light"/>
              </w:rPr>
              <w:t xml:space="preserve"> </w:t>
            </w:r>
          </w:p>
          <w:p w14:paraId="0EA9F62D" w14:textId="77777777" w:rsidR="008E3FC6" w:rsidRDefault="008E3FC6" w:rsidP="00447D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1" w:hanging="284"/>
              <w:rPr>
                <w:rFonts w:ascii="Ambit SemiBold" w:hAnsi="Ambit SemiBold"/>
                <w:color w:val="65CDB4"/>
              </w:rPr>
            </w:pPr>
            <w:proofErr w:type="spellStart"/>
            <w:r w:rsidRPr="008E3FC6">
              <w:rPr>
                <w:rFonts w:ascii="Ambit SemiBold" w:hAnsi="Ambit SemiBold"/>
                <w:color w:val="65CDB4"/>
              </w:rPr>
              <w:t>Buts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financiers</w:t>
            </w:r>
            <w:proofErr w:type="spellEnd"/>
          </w:p>
          <w:p w14:paraId="1BE41C86" w14:textId="77777777" w:rsidR="008E3FC6" w:rsidRDefault="008E3FC6" w:rsidP="00447D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1" w:hanging="284"/>
              <w:rPr>
                <w:rFonts w:ascii="Ambit SemiBold" w:hAnsi="Ambit SemiBold"/>
                <w:color w:val="65CDB4"/>
              </w:rPr>
            </w:pPr>
            <w:proofErr w:type="spellStart"/>
            <w:r w:rsidRPr="008E3FC6">
              <w:rPr>
                <w:rFonts w:ascii="Ambit SemiBold" w:hAnsi="Ambit SemiBold"/>
                <w:color w:val="65CDB4"/>
              </w:rPr>
              <w:t>Buts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commerciaux</w:t>
            </w:r>
            <w:proofErr w:type="spellEnd"/>
          </w:p>
          <w:p w14:paraId="71ABB0DD" w14:textId="77777777" w:rsidR="008E3FC6" w:rsidRPr="008E3FC6" w:rsidRDefault="008E3FC6" w:rsidP="00447D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1" w:hanging="284"/>
              <w:rPr>
                <w:b/>
                <w:bCs/>
              </w:rPr>
            </w:pPr>
            <w:proofErr w:type="spellStart"/>
            <w:r w:rsidRPr="008E3FC6">
              <w:rPr>
                <w:rFonts w:ascii="Ambit SemiBold" w:hAnsi="Ambit SemiBold"/>
                <w:color w:val="65CDB4"/>
              </w:rPr>
              <w:t>Buts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organisationnel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ou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de Capital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Humain</w:t>
            </w:r>
            <w:proofErr w:type="spellEnd"/>
          </w:p>
          <w:p w14:paraId="096DA65C" w14:textId="322D95EF" w:rsidR="00E50627" w:rsidRPr="00447D6D" w:rsidRDefault="008E3FC6" w:rsidP="00447D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1" w:hanging="284"/>
              <w:rPr>
                <w:b/>
                <w:bCs/>
              </w:rPr>
            </w:pPr>
            <w:proofErr w:type="spellStart"/>
            <w:r w:rsidRPr="008E3FC6">
              <w:rPr>
                <w:rFonts w:ascii="Ambit SemiBold" w:hAnsi="Ambit SemiBold"/>
                <w:color w:val="65CDB4"/>
              </w:rPr>
              <w:t>Buts</w:t>
            </w:r>
            <w:proofErr w:type="spellEnd"/>
            <w:r w:rsidRPr="008E3FC6">
              <w:rPr>
                <w:rFonts w:ascii="Ambit SemiBold" w:hAnsi="Ambit SemiBold"/>
                <w:color w:val="65CDB4"/>
              </w:rPr>
              <w:t xml:space="preserve"> de Marketing et de </w:t>
            </w:r>
            <w:proofErr w:type="spellStart"/>
            <w:r w:rsidRPr="008E3FC6">
              <w:rPr>
                <w:rFonts w:ascii="Ambit SemiBold" w:hAnsi="Ambit SemiBold"/>
                <w:color w:val="65CDB4"/>
              </w:rPr>
              <w:t>Communication</w:t>
            </w:r>
            <w:proofErr w:type="spellEnd"/>
          </w:p>
        </w:tc>
        <w:tc>
          <w:tcPr>
            <w:tcW w:w="4535" w:type="dxa"/>
            <w:shd w:val="clear" w:color="auto" w:fill="E2EAEF" w:themeFill="text1" w:themeFillTint="1A"/>
          </w:tcPr>
          <w:p w14:paraId="385CDBB4" w14:textId="0BBEC888" w:rsidR="00447D6D" w:rsidRDefault="00DD2F81" w:rsidP="00447D6D">
            <w:pPr>
              <w:spacing w:after="0" w:line="240" w:lineRule="auto"/>
              <w:rPr>
                <w:rFonts w:ascii="Ambit Light" w:hAnsi="Ambit Light"/>
              </w:rPr>
            </w:pPr>
            <w:r w:rsidRPr="00DD2F81">
              <w:rPr>
                <w:rFonts w:ascii="Ambit Light" w:hAnsi="Ambit Light"/>
              </w:rPr>
              <w:t xml:space="preserve">Les </w:t>
            </w:r>
            <w:proofErr w:type="spellStart"/>
            <w:r w:rsidRPr="00DD2F81">
              <w:rPr>
                <w:rFonts w:ascii="Ambit Light" w:hAnsi="Ambit Light"/>
              </w:rPr>
              <w:t>stratégies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décrivent</w:t>
            </w:r>
            <w:proofErr w:type="spellEnd"/>
            <w:r w:rsidRPr="00DD2F81">
              <w:rPr>
                <w:rFonts w:ascii="Ambit Light" w:hAnsi="Ambit Light"/>
              </w:rPr>
              <w:t xml:space="preserve"> les </w:t>
            </w:r>
            <w:proofErr w:type="spellStart"/>
            <w:r w:rsidRPr="00DD2F81">
              <w:rPr>
                <w:rFonts w:ascii="Ambit Light" w:hAnsi="Ambit Light"/>
              </w:rPr>
              <w:t>moyens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concrets</w:t>
            </w:r>
            <w:proofErr w:type="spellEnd"/>
            <w:r w:rsidRPr="00DD2F81">
              <w:rPr>
                <w:rFonts w:ascii="Ambit Light" w:hAnsi="Ambit Light"/>
              </w:rPr>
              <w:t xml:space="preserve"> par </w:t>
            </w:r>
            <w:proofErr w:type="spellStart"/>
            <w:r w:rsidRPr="00DD2F81">
              <w:rPr>
                <w:rFonts w:ascii="Ambit Light" w:hAnsi="Ambit Light"/>
              </w:rPr>
              <w:t>lesquels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vous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voulez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atteindre</w:t>
            </w:r>
            <w:proofErr w:type="spellEnd"/>
            <w:r w:rsidRPr="00DD2F81">
              <w:rPr>
                <w:rFonts w:ascii="Ambit Light" w:hAnsi="Ambit Light"/>
              </w:rPr>
              <w:t xml:space="preserve"> un </w:t>
            </w:r>
            <w:proofErr w:type="spellStart"/>
            <w:r w:rsidRPr="00DD2F81">
              <w:rPr>
                <w:rFonts w:ascii="Ambit Light" w:hAnsi="Ambit Light"/>
              </w:rPr>
              <w:t>objectif</w:t>
            </w:r>
            <w:proofErr w:type="spellEnd"/>
            <w:r w:rsidRPr="00DD2F81">
              <w:rPr>
                <w:rFonts w:ascii="Ambit Light" w:hAnsi="Ambit Light"/>
              </w:rPr>
              <w:t xml:space="preserve">. </w:t>
            </w:r>
            <w:proofErr w:type="spellStart"/>
            <w:r w:rsidRPr="00DD2F81">
              <w:rPr>
                <w:rFonts w:ascii="Ambit Light" w:hAnsi="Ambit Light"/>
              </w:rPr>
              <w:t>Ils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atteignent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leur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objectif</w:t>
            </w:r>
            <w:proofErr w:type="spellEnd"/>
            <w:r w:rsidRPr="00DD2F81">
              <w:rPr>
                <w:rFonts w:ascii="Ambit Light" w:hAnsi="Ambit Light"/>
              </w:rPr>
              <w:t xml:space="preserve"> en </w:t>
            </w:r>
            <w:proofErr w:type="spellStart"/>
            <w:r w:rsidRPr="00DD2F81">
              <w:rPr>
                <w:rFonts w:ascii="Ambit Light" w:hAnsi="Ambit Light"/>
              </w:rPr>
              <w:t>faisant</w:t>
            </w:r>
            <w:proofErr w:type="spellEnd"/>
            <w:r w:rsidRPr="00DD2F81">
              <w:rPr>
                <w:rFonts w:ascii="Ambit Light" w:hAnsi="Ambit Light"/>
              </w:rPr>
              <w:t xml:space="preserve"> des affaires.</w:t>
            </w:r>
          </w:p>
          <w:p w14:paraId="311FCB45" w14:textId="77777777" w:rsidR="00DD2F81" w:rsidRPr="008E3FC6" w:rsidRDefault="00DD2F81" w:rsidP="00447D6D">
            <w:pPr>
              <w:spacing w:after="0" w:line="240" w:lineRule="auto"/>
              <w:rPr>
                <w:rFonts w:ascii="Ambit Light" w:hAnsi="Ambit Light"/>
                <w:highlight w:val="yellow"/>
              </w:rPr>
            </w:pPr>
          </w:p>
          <w:p w14:paraId="533887DD" w14:textId="77777777" w:rsidR="00DD2F81" w:rsidRPr="00DD2F81" w:rsidRDefault="00DD2F81" w:rsidP="00DD2F81">
            <w:pPr>
              <w:spacing w:after="0" w:line="240" w:lineRule="auto"/>
              <w:rPr>
                <w:rFonts w:ascii="Ambit SemiBold" w:hAnsi="Ambit SemiBold"/>
              </w:rPr>
            </w:pPr>
            <w:r w:rsidRPr="00DD2F81">
              <w:rPr>
                <w:rFonts w:ascii="Ambit SemiBold" w:hAnsi="Ambit SemiBold"/>
              </w:rPr>
              <w:t xml:space="preserve">Les </w:t>
            </w:r>
            <w:proofErr w:type="spellStart"/>
            <w:r w:rsidRPr="00DD2F81">
              <w:rPr>
                <w:rFonts w:ascii="Ambit SemiBold" w:hAnsi="Ambit SemiBold"/>
              </w:rPr>
              <w:t>stratégies</w:t>
            </w:r>
            <w:proofErr w:type="spellEnd"/>
            <w:r w:rsidRPr="00DD2F81">
              <w:rPr>
                <w:rFonts w:ascii="Ambit SemiBold" w:hAnsi="Ambit SemiBold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</w:rPr>
              <w:t>sont</w:t>
            </w:r>
            <w:proofErr w:type="spellEnd"/>
          </w:p>
          <w:p w14:paraId="5A02B911" w14:textId="77777777" w:rsidR="00DD2F81" w:rsidRPr="00DD2F81" w:rsidRDefault="00DD2F81" w:rsidP="00447D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3" w:hanging="283"/>
              <w:rPr>
                <w:rFonts w:ascii="Ambit SemiBold" w:hAnsi="Ambit SemiBold"/>
                <w:b/>
                <w:bCs/>
                <w:color w:val="1D2B33" w:themeColor="text1"/>
              </w:rPr>
            </w:pPr>
            <w:proofErr w:type="spellStart"/>
            <w:proofErr w:type="gramStart"/>
            <w:r w:rsidRPr="00DD2F81">
              <w:rPr>
                <w:rFonts w:ascii="Ambit SemiBold" w:hAnsi="Ambit SemiBold"/>
                <w:b/>
                <w:bCs/>
                <w:color w:val="71D5BF" w:themeColor="text2"/>
              </w:rPr>
              <w:t>Sélectif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71D5BF" w:themeColor="text2"/>
              </w:rPr>
              <w:t xml:space="preserve"> </w:t>
            </w:r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:</w:t>
            </w:r>
            <w:proofErr w:type="gram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est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-ce que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c'est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exactement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comme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vous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le </w:t>
            </w:r>
            <w:proofErr w:type="spellStart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>voulez</w:t>
            </w:r>
            <w:proofErr w:type="spellEnd"/>
            <w:r w:rsidRPr="00DD2F81">
              <w:rPr>
                <w:rFonts w:ascii="Ambit SemiBold" w:hAnsi="Ambit SemiBold"/>
                <w:b/>
                <w:bCs/>
                <w:color w:val="1D2B33" w:themeColor="text1"/>
              </w:rPr>
              <w:t xml:space="preserve"> ?</w:t>
            </w:r>
          </w:p>
          <w:p w14:paraId="5B6261D4" w14:textId="77777777" w:rsidR="00DD2F81" w:rsidRPr="00DD2F81" w:rsidRDefault="00DD2F81" w:rsidP="00447D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3" w:hanging="283"/>
              <w:rPr>
                <w:rFonts w:ascii="Ambit SemiBold" w:hAnsi="Ambit SemiBold"/>
              </w:rPr>
            </w:pPr>
            <w:proofErr w:type="gramStart"/>
            <w:r w:rsidRPr="00DD2F81">
              <w:rPr>
                <w:rFonts w:ascii="Ambit SemiBold" w:hAnsi="Ambit SemiBold"/>
                <w:color w:val="65CDB4"/>
              </w:rPr>
              <w:t>Durable :</w:t>
            </w:r>
            <w:proofErr w:type="gramEnd"/>
            <w:r w:rsidRPr="00DD2F81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tenable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et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suffisamment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distinctif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?</w:t>
            </w:r>
          </w:p>
          <w:p w14:paraId="30D86C1A" w14:textId="77777777" w:rsidR="00DD2F81" w:rsidRPr="00DD2F81" w:rsidRDefault="00DD2F81" w:rsidP="00447D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3" w:hanging="283"/>
            </w:pPr>
            <w:proofErr w:type="spellStart"/>
            <w:proofErr w:type="gramStart"/>
            <w:r w:rsidRPr="00DD2F81">
              <w:rPr>
                <w:rFonts w:ascii="Ambit SemiBold" w:hAnsi="Ambit SemiBold"/>
                <w:color w:val="65CDB4"/>
              </w:rPr>
              <w:t>Alignement</w:t>
            </w:r>
            <w:proofErr w:type="spellEnd"/>
            <w:r w:rsidRPr="00DD2F81">
              <w:rPr>
                <w:rFonts w:ascii="Ambit SemiBold" w:hAnsi="Ambit SemiBold"/>
                <w:color w:val="65CDB4"/>
              </w:rPr>
              <w:t xml:space="preserve"> :</w:t>
            </w:r>
            <w:proofErr w:type="gramEnd"/>
            <w:r w:rsidRPr="00DD2F81">
              <w:rPr>
                <w:rFonts w:ascii="Ambit SemiBold" w:hAnsi="Ambit SemiBold"/>
                <w:color w:val="65CDB4"/>
              </w:rPr>
              <w:t xml:space="preserve"> </w:t>
            </w:r>
            <w:r w:rsidRPr="00DD2F81">
              <w:rPr>
                <w:rFonts w:ascii="Ambit SemiBold" w:hAnsi="Ambit SemiBold"/>
                <w:color w:val="1D2B33" w:themeColor="text1"/>
              </w:rPr>
              <w:t xml:space="preserve">les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stratégies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se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renforcent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-elles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mutuellement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?</w:t>
            </w:r>
          </w:p>
          <w:p w14:paraId="4E93D862" w14:textId="739F8B1A" w:rsidR="00E50627" w:rsidRPr="00447D6D" w:rsidRDefault="00DD2F81" w:rsidP="00447D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3" w:hanging="283"/>
            </w:pPr>
            <w:proofErr w:type="spellStart"/>
            <w:proofErr w:type="gramStart"/>
            <w:r w:rsidRPr="00DD2F81">
              <w:rPr>
                <w:rFonts w:ascii="Ambit SemiBold" w:hAnsi="Ambit SemiBold"/>
                <w:color w:val="65CDB4"/>
              </w:rPr>
              <w:t>Suffisante</w:t>
            </w:r>
            <w:proofErr w:type="spellEnd"/>
            <w:r w:rsidRPr="00DD2F81">
              <w:rPr>
                <w:rFonts w:ascii="Ambit SemiBold" w:hAnsi="Ambit SemiBold"/>
                <w:color w:val="65CDB4"/>
              </w:rPr>
              <w:t xml:space="preserve"> :</w:t>
            </w:r>
            <w:proofErr w:type="gramEnd"/>
            <w:r w:rsidRPr="00DD2F81">
              <w:rPr>
                <w:rFonts w:ascii="Ambit SemiBold" w:hAnsi="Ambit SemiBold"/>
                <w:color w:val="65CDB4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l'objectif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est-il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</w:t>
            </w:r>
            <w:proofErr w:type="spellStart"/>
            <w:r w:rsidRPr="00DD2F81">
              <w:rPr>
                <w:rFonts w:ascii="Ambit SemiBold" w:hAnsi="Ambit SemiBold"/>
                <w:color w:val="1D2B33" w:themeColor="text1"/>
              </w:rPr>
              <w:t>réalisable</w:t>
            </w:r>
            <w:proofErr w:type="spellEnd"/>
            <w:r w:rsidRPr="00DD2F81">
              <w:rPr>
                <w:rFonts w:ascii="Ambit SemiBold" w:hAnsi="Ambit SemiBold"/>
                <w:color w:val="1D2B33" w:themeColor="text1"/>
              </w:rPr>
              <w:t xml:space="preserve"> ?</w:t>
            </w:r>
          </w:p>
        </w:tc>
        <w:tc>
          <w:tcPr>
            <w:tcW w:w="1406" w:type="dxa"/>
            <w:shd w:val="clear" w:color="auto" w:fill="E2EAEF" w:themeFill="text1" w:themeFillTint="1A"/>
          </w:tcPr>
          <w:p w14:paraId="18E113F3" w14:textId="4A5E37F9" w:rsidR="00E50627" w:rsidRPr="008E3FC6" w:rsidRDefault="00DD2F81" w:rsidP="009F0CC9">
            <w:pPr>
              <w:spacing w:after="0" w:line="240" w:lineRule="auto"/>
              <w:rPr>
                <w:rFonts w:ascii="Ambit Light" w:hAnsi="Ambit Light"/>
                <w:highlight w:val="yellow"/>
              </w:rPr>
            </w:pPr>
            <w:proofErr w:type="spellStart"/>
            <w:r w:rsidRPr="00DD2F81">
              <w:rPr>
                <w:rFonts w:ascii="Ambit Light" w:hAnsi="Ambit Light"/>
              </w:rPr>
              <w:t>Commencez</w:t>
            </w:r>
            <w:proofErr w:type="spellEnd"/>
            <w:r w:rsidRPr="00DD2F81">
              <w:rPr>
                <w:rFonts w:ascii="Ambit Light" w:hAnsi="Ambit Light"/>
              </w:rPr>
              <w:t xml:space="preserve"> par une mesure de </w:t>
            </w:r>
            <w:proofErr w:type="spellStart"/>
            <w:proofErr w:type="gramStart"/>
            <w:r w:rsidRPr="00DD2F81">
              <w:rPr>
                <w:rFonts w:ascii="Ambit Light" w:hAnsi="Ambit Light"/>
              </w:rPr>
              <w:t>référence</w:t>
            </w:r>
            <w:proofErr w:type="spellEnd"/>
            <w:r w:rsidRPr="00DD2F81">
              <w:rPr>
                <w:rFonts w:ascii="Ambit Light" w:hAnsi="Ambit Light"/>
              </w:rPr>
              <w:t xml:space="preserve"> !</w:t>
            </w:r>
            <w:proofErr w:type="gramEnd"/>
          </w:p>
        </w:tc>
        <w:tc>
          <w:tcPr>
            <w:tcW w:w="3129" w:type="dxa"/>
            <w:shd w:val="clear" w:color="auto" w:fill="E2EAEF" w:themeFill="text1" w:themeFillTint="1A"/>
          </w:tcPr>
          <w:p w14:paraId="0DC71DC8" w14:textId="3344980E" w:rsidR="00E50627" w:rsidRPr="0054633A" w:rsidRDefault="008E3FC6" w:rsidP="00447D6D">
            <w:pPr>
              <w:spacing w:after="0" w:line="240" w:lineRule="auto"/>
              <w:rPr>
                <w:rFonts w:ascii="Ambit Light" w:hAnsi="Ambit Light"/>
              </w:rPr>
            </w:pPr>
            <w:r w:rsidRPr="008E3FC6">
              <w:rPr>
                <w:rFonts w:ascii="Ambit Light" w:hAnsi="Ambit Light"/>
              </w:rPr>
              <w:t xml:space="preserve">Les Mesures se </w:t>
            </w:r>
            <w:proofErr w:type="spellStart"/>
            <w:r w:rsidRPr="008E3FC6">
              <w:rPr>
                <w:rFonts w:ascii="Ambit Light" w:hAnsi="Ambit Light"/>
              </w:rPr>
              <w:t>composent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d'un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Tableau</w:t>
            </w:r>
            <w:proofErr w:type="spellEnd"/>
            <w:r w:rsidRPr="008E3FC6">
              <w:rPr>
                <w:rFonts w:ascii="Ambit Light" w:hAnsi="Ambit Light"/>
              </w:rPr>
              <w:t xml:space="preserve"> de </w:t>
            </w:r>
            <w:proofErr w:type="spellStart"/>
            <w:r w:rsidRPr="008E3FC6">
              <w:rPr>
                <w:rFonts w:ascii="Ambit Light" w:hAnsi="Ambit Light"/>
              </w:rPr>
              <w:t>bord</w:t>
            </w:r>
            <w:proofErr w:type="spellEnd"/>
            <w:r w:rsidRPr="008E3FC6">
              <w:rPr>
                <w:rFonts w:ascii="Ambit Light" w:hAnsi="Ambit Light"/>
              </w:rPr>
              <w:t xml:space="preserve"> et </w:t>
            </w:r>
            <w:proofErr w:type="spellStart"/>
            <w:r w:rsidRPr="008E3FC6">
              <w:rPr>
                <w:rFonts w:ascii="Ambit Light" w:hAnsi="Ambit Light"/>
              </w:rPr>
              <w:t>d'Actions</w:t>
            </w:r>
            <w:proofErr w:type="spellEnd"/>
            <w:r w:rsidRPr="008E3FC6">
              <w:rPr>
                <w:rFonts w:ascii="Ambit Light" w:hAnsi="Ambit Light"/>
              </w:rPr>
              <w:t xml:space="preserve">. </w:t>
            </w:r>
            <w:proofErr w:type="spellStart"/>
            <w:r w:rsidRPr="008E3FC6">
              <w:rPr>
                <w:rFonts w:ascii="Ambit Light" w:hAnsi="Ambit Light"/>
              </w:rPr>
              <w:t>Grâce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au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Tableau</w:t>
            </w:r>
            <w:proofErr w:type="spellEnd"/>
            <w:r w:rsidRPr="008E3FC6">
              <w:rPr>
                <w:rFonts w:ascii="Ambit Light" w:hAnsi="Ambit Light"/>
              </w:rPr>
              <w:t xml:space="preserve"> de </w:t>
            </w:r>
            <w:proofErr w:type="spellStart"/>
            <w:r w:rsidRPr="008E3FC6">
              <w:rPr>
                <w:rFonts w:ascii="Ambit Light" w:hAnsi="Ambit Light"/>
              </w:rPr>
              <w:t>bord</w:t>
            </w:r>
            <w:proofErr w:type="spellEnd"/>
            <w:r w:rsidRPr="008E3FC6">
              <w:rPr>
                <w:rFonts w:ascii="Ambit Light" w:hAnsi="Ambit Light"/>
              </w:rPr>
              <w:t xml:space="preserve">, </w:t>
            </w:r>
            <w:proofErr w:type="spellStart"/>
            <w:r w:rsidRPr="008E3FC6">
              <w:rPr>
                <w:rFonts w:ascii="Ambit Light" w:hAnsi="Ambit Light"/>
              </w:rPr>
              <w:t>on</w:t>
            </w:r>
            <w:proofErr w:type="spellEnd"/>
            <w:r w:rsidRPr="008E3FC6">
              <w:rPr>
                <w:rFonts w:ascii="Ambit Light" w:hAnsi="Ambit Light"/>
              </w:rPr>
              <w:t xml:space="preserve"> mesure si les </w:t>
            </w:r>
            <w:proofErr w:type="spellStart"/>
            <w:r w:rsidRPr="008E3FC6">
              <w:rPr>
                <w:rFonts w:ascii="Ambit Light" w:hAnsi="Ambit Light"/>
              </w:rPr>
              <w:t>Stratégies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tiennent</w:t>
            </w:r>
            <w:proofErr w:type="spellEnd"/>
            <w:r w:rsidRPr="008E3FC6">
              <w:rPr>
                <w:rFonts w:ascii="Ambit Light" w:hAnsi="Ambit Light"/>
              </w:rPr>
              <w:t xml:space="preserve"> la </w:t>
            </w:r>
            <w:proofErr w:type="spellStart"/>
            <w:r w:rsidRPr="008E3FC6">
              <w:rPr>
                <w:rFonts w:ascii="Ambit Light" w:hAnsi="Ambit Light"/>
              </w:rPr>
              <w:t>route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fixée</w:t>
            </w:r>
            <w:proofErr w:type="spellEnd"/>
            <w:r w:rsidRPr="008E3FC6">
              <w:rPr>
                <w:rFonts w:ascii="Ambit Light" w:hAnsi="Ambit Light"/>
              </w:rPr>
              <w:t xml:space="preserve"> (et </w:t>
            </w:r>
            <w:proofErr w:type="spellStart"/>
            <w:r w:rsidRPr="008E3FC6">
              <w:rPr>
                <w:rFonts w:ascii="Ambit Light" w:hAnsi="Ambit Light"/>
              </w:rPr>
              <w:t>donc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contribuent</w:t>
            </w:r>
            <w:proofErr w:type="spellEnd"/>
            <w:r w:rsidRPr="008E3FC6">
              <w:rPr>
                <w:rFonts w:ascii="Ambit Light" w:hAnsi="Ambit Light"/>
              </w:rPr>
              <w:t xml:space="preserve"> à </w:t>
            </w:r>
            <w:proofErr w:type="spellStart"/>
            <w:r w:rsidRPr="008E3FC6">
              <w:rPr>
                <w:rFonts w:ascii="Ambit Light" w:hAnsi="Ambit Light"/>
              </w:rPr>
              <w:t>atteinte</w:t>
            </w:r>
            <w:proofErr w:type="spellEnd"/>
            <w:r w:rsidRPr="008E3FC6">
              <w:rPr>
                <w:rFonts w:ascii="Ambit Light" w:hAnsi="Ambit Light"/>
              </w:rPr>
              <w:t xml:space="preserve"> de </w:t>
            </w:r>
            <w:proofErr w:type="spellStart"/>
            <w:r w:rsidRPr="008E3FC6">
              <w:rPr>
                <w:rFonts w:ascii="Ambit Light" w:hAnsi="Ambit Light"/>
              </w:rPr>
              <w:t>l'Objectif</w:t>
            </w:r>
            <w:proofErr w:type="spellEnd"/>
            <w:r w:rsidRPr="008E3FC6">
              <w:rPr>
                <w:rFonts w:ascii="Ambit Light" w:hAnsi="Ambit Light"/>
              </w:rPr>
              <w:t xml:space="preserve">). Les </w:t>
            </w:r>
            <w:proofErr w:type="spellStart"/>
            <w:r w:rsidRPr="008E3FC6">
              <w:rPr>
                <w:rFonts w:ascii="Ambit Light" w:hAnsi="Ambit Light"/>
              </w:rPr>
              <w:t>Actions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traduisent</w:t>
            </w:r>
            <w:proofErr w:type="spellEnd"/>
            <w:r w:rsidRPr="008E3FC6">
              <w:rPr>
                <w:rFonts w:ascii="Ambit Light" w:hAnsi="Ambit Light"/>
              </w:rPr>
              <w:t xml:space="preserve"> les </w:t>
            </w:r>
            <w:proofErr w:type="spellStart"/>
            <w:r w:rsidRPr="008E3FC6">
              <w:rPr>
                <w:rFonts w:ascii="Ambit Light" w:hAnsi="Ambit Light"/>
              </w:rPr>
              <w:t>étapes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concrètes</w:t>
            </w:r>
            <w:proofErr w:type="spellEnd"/>
            <w:r w:rsidRPr="008E3FC6">
              <w:rPr>
                <w:rFonts w:ascii="Ambit Light" w:hAnsi="Ambit Light"/>
              </w:rPr>
              <w:t xml:space="preserve"> qui </w:t>
            </w:r>
            <w:proofErr w:type="spellStart"/>
            <w:r w:rsidRPr="008E3FC6">
              <w:rPr>
                <w:rFonts w:ascii="Ambit Light" w:hAnsi="Ambit Light"/>
              </w:rPr>
              <w:t>permettent</w:t>
            </w:r>
            <w:proofErr w:type="spellEnd"/>
            <w:r w:rsidRPr="008E3FC6">
              <w:rPr>
                <w:rFonts w:ascii="Ambit Light" w:hAnsi="Ambit Light"/>
              </w:rPr>
              <w:t xml:space="preserve"> de </w:t>
            </w:r>
            <w:proofErr w:type="spellStart"/>
            <w:r w:rsidRPr="008E3FC6">
              <w:rPr>
                <w:rFonts w:ascii="Ambit Light" w:hAnsi="Ambit Light"/>
              </w:rPr>
              <w:t>réaliser</w:t>
            </w:r>
            <w:proofErr w:type="spellEnd"/>
            <w:r w:rsidRPr="008E3FC6">
              <w:rPr>
                <w:rFonts w:ascii="Ambit Light" w:hAnsi="Ambit Light"/>
              </w:rPr>
              <w:t xml:space="preserve"> les </w:t>
            </w:r>
            <w:proofErr w:type="spellStart"/>
            <w:r w:rsidRPr="008E3FC6">
              <w:rPr>
                <w:rFonts w:ascii="Ambit Light" w:hAnsi="Ambit Light"/>
              </w:rPr>
              <w:t>Stratégies</w:t>
            </w:r>
            <w:proofErr w:type="spellEnd"/>
            <w:r w:rsidRPr="008E3FC6">
              <w:rPr>
                <w:rFonts w:ascii="Ambit Light" w:hAnsi="Ambit Light"/>
              </w:rPr>
              <w:t xml:space="preserve">. Les </w:t>
            </w:r>
            <w:proofErr w:type="spellStart"/>
            <w:r w:rsidRPr="008E3FC6">
              <w:rPr>
                <w:rFonts w:ascii="Ambit Light" w:hAnsi="Ambit Light"/>
              </w:rPr>
              <w:t>Actions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sont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assignées</w:t>
            </w:r>
            <w:proofErr w:type="spellEnd"/>
            <w:r w:rsidRPr="008E3FC6">
              <w:rPr>
                <w:rFonts w:ascii="Ambit Light" w:hAnsi="Ambit Light"/>
              </w:rPr>
              <w:t xml:space="preserve"> à un responsable (Qui) et </w:t>
            </w:r>
            <w:proofErr w:type="spellStart"/>
            <w:r w:rsidRPr="008E3FC6">
              <w:rPr>
                <w:rFonts w:ascii="Ambit Light" w:hAnsi="Ambit Light"/>
              </w:rPr>
              <w:t>sont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fixées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dans</w:t>
            </w:r>
            <w:proofErr w:type="spellEnd"/>
            <w:r w:rsidRPr="008E3FC6">
              <w:rPr>
                <w:rFonts w:ascii="Ambit Light" w:hAnsi="Ambit Light"/>
              </w:rPr>
              <w:t xml:space="preserve"> le </w:t>
            </w:r>
            <w:proofErr w:type="spellStart"/>
            <w:r w:rsidRPr="008E3FC6">
              <w:rPr>
                <w:rFonts w:ascii="Ambit Light" w:hAnsi="Ambit Light"/>
              </w:rPr>
              <w:t>temps</w:t>
            </w:r>
            <w:proofErr w:type="spellEnd"/>
            <w:r w:rsidRPr="008E3FC6">
              <w:rPr>
                <w:rFonts w:ascii="Ambit Light" w:hAnsi="Ambit Light"/>
              </w:rPr>
              <w:t xml:space="preserve"> (Timing). Les </w:t>
            </w:r>
            <w:proofErr w:type="spellStart"/>
            <w:r w:rsidRPr="008E3FC6">
              <w:rPr>
                <w:rFonts w:ascii="Ambit Light" w:hAnsi="Ambit Light"/>
              </w:rPr>
              <w:t>Efforts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quantifient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l'investissement</w:t>
            </w:r>
            <w:proofErr w:type="spellEnd"/>
            <w:r w:rsidRPr="008E3FC6">
              <w:rPr>
                <w:rFonts w:ascii="Ambit Light" w:hAnsi="Ambit Light"/>
              </w:rPr>
              <w:t xml:space="preserve"> en </w:t>
            </w:r>
            <w:proofErr w:type="spellStart"/>
            <w:r w:rsidRPr="008E3FC6">
              <w:rPr>
                <w:rFonts w:ascii="Ambit Light" w:hAnsi="Ambit Light"/>
              </w:rPr>
              <w:t>temps</w:t>
            </w:r>
            <w:proofErr w:type="spellEnd"/>
            <w:r w:rsidRPr="008E3FC6">
              <w:rPr>
                <w:rFonts w:ascii="Ambit Light" w:hAnsi="Ambit Light"/>
              </w:rPr>
              <w:t xml:space="preserve"> et en argent. </w:t>
            </w:r>
            <w:proofErr w:type="spellStart"/>
            <w:r w:rsidRPr="008E3FC6">
              <w:rPr>
                <w:rFonts w:ascii="Ambit Light" w:hAnsi="Ambit Light"/>
              </w:rPr>
              <w:t>L'Impact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quantifie</w:t>
            </w:r>
            <w:proofErr w:type="spellEnd"/>
            <w:r w:rsidRPr="008E3FC6">
              <w:rPr>
                <w:rFonts w:ascii="Ambit Light" w:hAnsi="Ambit Light"/>
              </w:rPr>
              <w:t xml:space="preserve"> le </w:t>
            </w:r>
            <w:proofErr w:type="spellStart"/>
            <w:r w:rsidRPr="008E3FC6">
              <w:rPr>
                <w:rFonts w:ascii="Ambit Light" w:hAnsi="Ambit Light"/>
              </w:rPr>
              <w:t>résultat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qu'en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tirera</w:t>
            </w:r>
            <w:proofErr w:type="spellEnd"/>
            <w:r w:rsidRPr="008E3FC6">
              <w:rPr>
                <w:rFonts w:ascii="Ambit Light" w:hAnsi="Ambit Light"/>
              </w:rPr>
              <w:t xml:space="preserve"> </w:t>
            </w:r>
            <w:proofErr w:type="spellStart"/>
            <w:r w:rsidRPr="008E3FC6">
              <w:rPr>
                <w:rFonts w:ascii="Ambit Light" w:hAnsi="Ambit Light"/>
              </w:rPr>
              <w:t>l'organisation</w:t>
            </w:r>
            <w:proofErr w:type="spellEnd"/>
            <w:r w:rsidRPr="008E3FC6">
              <w:rPr>
                <w:rFonts w:ascii="Ambit Light" w:hAnsi="Ambit Light"/>
              </w:rPr>
              <w:t>.</w:t>
            </w:r>
          </w:p>
        </w:tc>
        <w:tc>
          <w:tcPr>
            <w:tcW w:w="1837" w:type="dxa"/>
            <w:shd w:val="clear" w:color="auto" w:fill="E2F6F2" w:themeFill="text2" w:themeFillTint="33"/>
          </w:tcPr>
          <w:p w14:paraId="2ACE4698" w14:textId="0C055124" w:rsidR="00E50627" w:rsidRPr="00DD2F81" w:rsidRDefault="00DD2F81" w:rsidP="009F0CC9">
            <w:pPr>
              <w:spacing w:after="0" w:line="240" w:lineRule="auto"/>
              <w:rPr>
                <w:rFonts w:ascii="Ambit Light" w:hAnsi="Ambit Light"/>
              </w:rPr>
            </w:pPr>
            <w:proofErr w:type="spellStart"/>
            <w:r w:rsidRPr="00DD2F81">
              <w:rPr>
                <w:rFonts w:ascii="Ambit Light" w:hAnsi="Ambit Light"/>
              </w:rPr>
              <w:t>Quel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investissement</w:t>
            </w:r>
            <w:proofErr w:type="spellEnd"/>
            <w:r w:rsidRPr="00DD2F81">
              <w:rPr>
                <w:rFonts w:ascii="Ambit Light" w:hAnsi="Ambit Light"/>
              </w:rPr>
              <w:t xml:space="preserve"> (</w:t>
            </w:r>
            <w:proofErr w:type="spellStart"/>
            <w:r w:rsidRPr="00DD2F81">
              <w:rPr>
                <w:rFonts w:ascii="Ambit Light" w:hAnsi="Ambit Light"/>
              </w:rPr>
              <w:t>temps</w:t>
            </w:r>
            <w:proofErr w:type="spellEnd"/>
            <w:r w:rsidRPr="00DD2F81">
              <w:rPr>
                <w:rFonts w:ascii="Ambit Light" w:hAnsi="Ambit Light"/>
              </w:rPr>
              <w:t xml:space="preserve">/argent) </w:t>
            </w:r>
            <w:proofErr w:type="spellStart"/>
            <w:r w:rsidRPr="00DD2F81">
              <w:rPr>
                <w:rFonts w:ascii="Ambit Light" w:hAnsi="Ambit Light"/>
              </w:rPr>
              <w:t>cette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action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nécessitera</w:t>
            </w:r>
            <w:proofErr w:type="spellEnd"/>
            <w:r w:rsidRPr="00DD2F81">
              <w:rPr>
                <w:rFonts w:ascii="Ambit Light" w:hAnsi="Ambit Light"/>
              </w:rPr>
              <w:t>-t-</w:t>
            </w:r>
            <w:proofErr w:type="gramStart"/>
            <w:r w:rsidRPr="00DD2F81">
              <w:rPr>
                <w:rFonts w:ascii="Ambit Light" w:hAnsi="Ambit Light"/>
              </w:rPr>
              <w:t>elle ?</w:t>
            </w:r>
            <w:proofErr w:type="gramEnd"/>
          </w:p>
        </w:tc>
        <w:tc>
          <w:tcPr>
            <w:tcW w:w="1837" w:type="dxa"/>
            <w:shd w:val="clear" w:color="auto" w:fill="E2F6F2" w:themeFill="text2" w:themeFillTint="33"/>
          </w:tcPr>
          <w:p w14:paraId="4676ECE4" w14:textId="54F23D04" w:rsidR="00E50627" w:rsidRPr="00DD2F81" w:rsidRDefault="00DD2F81" w:rsidP="009F0CC9">
            <w:pPr>
              <w:spacing w:after="0" w:line="240" w:lineRule="auto"/>
              <w:rPr>
                <w:rFonts w:ascii="Ambit Light" w:hAnsi="Ambit Light"/>
              </w:rPr>
            </w:pPr>
            <w:proofErr w:type="spellStart"/>
            <w:r w:rsidRPr="00DD2F81">
              <w:rPr>
                <w:rFonts w:ascii="Ambit Light" w:hAnsi="Ambit Light"/>
              </w:rPr>
              <w:t>Quel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est</w:t>
            </w:r>
            <w:proofErr w:type="spellEnd"/>
            <w:r w:rsidRPr="00DD2F81">
              <w:rPr>
                <w:rFonts w:ascii="Ambit Light" w:hAnsi="Ambit Light"/>
              </w:rPr>
              <w:t xml:space="preserve"> le </w:t>
            </w:r>
            <w:proofErr w:type="spellStart"/>
            <w:r w:rsidRPr="00DD2F81">
              <w:rPr>
                <w:rFonts w:ascii="Ambit Light" w:hAnsi="Ambit Light"/>
              </w:rPr>
              <w:t>résultat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</w:rPr>
              <w:t>pour</w:t>
            </w:r>
            <w:proofErr w:type="spellEnd"/>
            <w:r w:rsidRPr="00DD2F81">
              <w:rPr>
                <w:rFonts w:ascii="Ambit Light" w:hAnsi="Ambit Light"/>
              </w:rPr>
              <w:t xml:space="preserve"> </w:t>
            </w:r>
            <w:proofErr w:type="spellStart"/>
            <w:proofErr w:type="gramStart"/>
            <w:r w:rsidRPr="00DD2F81">
              <w:rPr>
                <w:rFonts w:ascii="Ambit Light" w:hAnsi="Ambit Light"/>
              </w:rPr>
              <w:t>l'organisation</w:t>
            </w:r>
            <w:proofErr w:type="spellEnd"/>
            <w:r w:rsidRPr="00DD2F81">
              <w:rPr>
                <w:rFonts w:ascii="Ambit Light" w:hAnsi="Ambit Light"/>
              </w:rPr>
              <w:t xml:space="preserve"> ?</w:t>
            </w:r>
            <w:proofErr w:type="gramEnd"/>
          </w:p>
        </w:tc>
        <w:tc>
          <w:tcPr>
            <w:tcW w:w="1837" w:type="dxa"/>
            <w:shd w:val="clear" w:color="auto" w:fill="E2F6F2" w:themeFill="text2" w:themeFillTint="33"/>
          </w:tcPr>
          <w:p w14:paraId="5B6ABF18" w14:textId="67C367E0" w:rsidR="00E50627" w:rsidRPr="00DD2F81" w:rsidRDefault="00DD2F81" w:rsidP="009F0CC9">
            <w:pPr>
              <w:spacing w:after="0" w:line="240" w:lineRule="auto"/>
              <w:rPr>
                <w:rFonts w:ascii="Ambit Light" w:hAnsi="Ambit Light"/>
                <w:lang w:val="en-US"/>
              </w:rPr>
            </w:pPr>
            <w:r w:rsidRPr="00DD2F81">
              <w:rPr>
                <w:rFonts w:ascii="Ambit Light" w:hAnsi="Ambit Light"/>
                <w:lang w:val="en-US"/>
              </w:rPr>
              <w:t xml:space="preserve">Qui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s'occupera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de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cette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</w:t>
            </w:r>
            <w:proofErr w:type="gramStart"/>
            <w:r w:rsidRPr="00DD2F81">
              <w:rPr>
                <w:rFonts w:ascii="Ambit Light" w:hAnsi="Ambit Light"/>
                <w:lang w:val="en-US"/>
              </w:rPr>
              <w:t>action ?</w:t>
            </w:r>
            <w:proofErr w:type="gramEnd"/>
          </w:p>
        </w:tc>
        <w:tc>
          <w:tcPr>
            <w:tcW w:w="1838" w:type="dxa"/>
            <w:shd w:val="clear" w:color="auto" w:fill="E2F6F2" w:themeFill="text2" w:themeFillTint="33"/>
          </w:tcPr>
          <w:p w14:paraId="2931D483" w14:textId="3AFF2019" w:rsidR="00E50627" w:rsidRPr="00DD2F81" w:rsidRDefault="00DD2F81" w:rsidP="009F0CC9">
            <w:pPr>
              <w:spacing w:after="0" w:line="240" w:lineRule="auto"/>
              <w:rPr>
                <w:rFonts w:ascii="Ambit Light" w:hAnsi="Ambit Light"/>
                <w:lang w:val="en-US"/>
              </w:rPr>
            </w:pPr>
            <w:proofErr w:type="spellStart"/>
            <w:r w:rsidRPr="00DD2F81">
              <w:rPr>
                <w:rFonts w:ascii="Ambit Light" w:hAnsi="Ambit Light"/>
                <w:lang w:val="en-US"/>
              </w:rPr>
              <w:t>Quel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est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le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délai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nécessaire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à </w:t>
            </w:r>
            <w:proofErr w:type="spellStart"/>
            <w:r w:rsidRPr="00DD2F81">
              <w:rPr>
                <w:rFonts w:ascii="Ambit Light" w:hAnsi="Ambit Light"/>
                <w:lang w:val="en-US"/>
              </w:rPr>
              <w:t>cette</w:t>
            </w:r>
            <w:proofErr w:type="spellEnd"/>
            <w:r w:rsidRPr="00DD2F81">
              <w:rPr>
                <w:rFonts w:ascii="Ambit Light" w:hAnsi="Ambit Light"/>
                <w:lang w:val="en-US"/>
              </w:rPr>
              <w:t xml:space="preserve"> </w:t>
            </w:r>
            <w:proofErr w:type="gramStart"/>
            <w:r w:rsidRPr="00DD2F81">
              <w:rPr>
                <w:rFonts w:ascii="Ambit Light" w:hAnsi="Ambit Light"/>
                <w:lang w:val="en-US"/>
              </w:rPr>
              <w:t>action ?</w:t>
            </w:r>
            <w:proofErr w:type="gramEnd"/>
          </w:p>
        </w:tc>
      </w:tr>
    </w:tbl>
    <w:p w14:paraId="02D2E80D" w14:textId="77777777" w:rsidR="005C4768" w:rsidRPr="00DD2F81" w:rsidRDefault="005C4768" w:rsidP="004E07E2">
      <w:pPr>
        <w:rPr>
          <w:lang w:val="en-US"/>
        </w:rPr>
      </w:pP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39EEC2C9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79B54396" w14:textId="52F9ADC3" w:rsidR="00AF278F" w:rsidRPr="00DD2F81" w:rsidRDefault="00DD2F81" w:rsidP="009F0CC9">
            <w:pPr>
              <w:spacing w:after="0" w:line="240" w:lineRule="auto"/>
              <w:rPr>
                <w:rFonts w:ascii="Ambit" w:hAnsi="Ambit"/>
                <w:highlight w:val="yellow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1</w:t>
            </w:r>
          </w:p>
        </w:tc>
      </w:tr>
      <w:tr w:rsidR="00AF278F" w:rsidRPr="00447D6D" w14:paraId="5DAEF813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E8955DA" w14:textId="11EA045B" w:rsidR="00AF278F" w:rsidRPr="00AF278F" w:rsidRDefault="00AF278F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1.1</w:t>
            </w:r>
          </w:p>
        </w:tc>
        <w:tc>
          <w:tcPr>
            <w:tcW w:w="4535" w:type="dxa"/>
            <w:shd w:val="clear" w:color="auto" w:fill="FFFFFF" w:themeFill="background1"/>
          </w:tcPr>
          <w:p w14:paraId="05AF7C8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848922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31B662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D2A3E9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8B09DB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AA06F44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7D97D77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78E2AE99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EF675E4" w14:textId="33E38BBE" w:rsidR="00AF278F" w:rsidRDefault="00AF278F" w:rsidP="009F0CC9">
            <w:pPr>
              <w:spacing w:after="0" w:line="240" w:lineRule="auto"/>
            </w:pPr>
            <w:r>
              <w:t>1.2</w:t>
            </w:r>
          </w:p>
        </w:tc>
        <w:tc>
          <w:tcPr>
            <w:tcW w:w="4535" w:type="dxa"/>
            <w:shd w:val="clear" w:color="auto" w:fill="FFFFFF" w:themeFill="background1"/>
          </w:tcPr>
          <w:p w14:paraId="0015A1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8F1720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41B0AF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2599A0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2768EE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9541825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A2F0513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0392F6D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1C5C27A" w14:textId="2B020F1A" w:rsidR="00AF278F" w:rsidRDefault="00AF278F" w:rsidP="009F0CC9">
            <w:pPr>
              <w:spacing w:after="0" w:line="240" w:lineRule="auto"/>
            </w:pPr>
            <w:r>
              <w:t>1.3</w:t>
            </w:r>
          </w:p>
        </w:tc>
        <w:tc>
          <w:tcPr>
            <w:tcW w:w="4535" w:type="dxa"/>
            <w:shd w:val="clear" w:color="auto" w:fill="FFFFFF" w:themeFill="background1"/>
          </w:tcPr>
          <w:p w14:paraId="1AC2827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313AEE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52AA49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FF8532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49AB80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E932C4E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F17698E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CD79662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84F579B" w14:textId="566E05B9" w:rsidR="00AF278F" w:rsidRDefault="00AF278F" w:rsidP="009F0CC9">
            <w:pPr>
              <w:spacing w:after="0" w:line="240" w:lineRule="auto"/>
            </w:pPr>
            <w:r>
              <w:t>1.4</w:t>
            </w:r>
          </w:p>
        </w:tc>
        <w:tc>
          <w:tcPr>
            <w:tcW w:w="4535" w:type="dxa"/>
            <w:shd w:val="clear" w:color="auto" w:fill="FFFFFF" w:themeFill="background1"/>
          </w:tcPr>
          <w:p w14:paraId="56E098E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1565CE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936462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2F4B1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61C59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0E63030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19D35E5B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1B1C53C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B5F8BE4" w14:textId="49D98563" w:rsidR="00AF278F" w:rsidRDefault="00AF278F" w:rsidP="009F0CC9">
            <w:pPr>
              <w:spacing w:after="0" w:line="240" w:lineRule="auto"/>
            </w:pPr>
            <w:r>
              <w:lastRenderedPageBreak/>
              <w:t>1.5</w:t>
            </w:r>
          </w:p>
        </w:tc>
        <w:tc>
          <w:tcPr>
            <w:tcW w:w="4535" w:type="dxa"/>
            <w:shd w:val="clear" w:color="auto" w:fill="FFFFFF" w:themeFill="background1"/>
          </w:tcPr>
          <w:p w14:paraId="6B8654E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B74597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99A118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69EA72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F7F77D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824F91A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D75224E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0413B0E9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D020F85" w14:textId="0D02825E" w:rsidR="00EC3899" w:rsidRDefault="00EC3899" w:rsidP="009F0CC9">
            <w:pPr>
              <w:spacing w:after="0" w:line="240" w:lineRule="auto"/>
            </w:pPr>
            <w:r>
              <w:t>1…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431A1EAF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17F05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D6C58D5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0989654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8CC0222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57AC897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26E1475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7384E69C" w14:textId="65802769" w:rsidR="0049213C" w:rsidRDefault="0049213C" w:rsidP="004E07E2"/>
    <w:p w14:paraId="0074CFAC" w14:textId="77777777" w:rsidR="003422A0" w:rsidRPr="003422A0" w:rsidRDefault="003422A0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0FB732DC" w14:textId="77777777" w:rsidTr="009F0CC9">
        <w:trPr>
          <w:trHeight w:val="115"/>
        </w:trPr>
        <w:tc>
          <w:tcPr>
            <w:tcW w:w="20954" w:type="dxa"/>
            <w:gridSpan w:val="8"/>
            <w:shd w:val="clear" w:color="auto" w:fill="71D5BF" w:themeFill="text2"/>
          </w:tcPr>
          <w:p w14:paraId="5FEC8500" w14:textId="22DE19A4" w:rsidR="00AF278F" w:rsidRPr="00DD2F81" w:rsidRDefault="00DD2F81" w:rsidP="009F0CC9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r w:rsidR="00AF278F" w:rsidRPr="00DD2F81">
              <w:rPr>
                <w:rFonts w:ascii="Ambit" w:hAnsi="Ambit"/>
                <w:lang w:val="nl-NL"/>
              </w:rPr>
              <w:t>2</w:t>
            </w:r>
          </w:p>
        </w:tc>
      </w:tr>
      <w:tr w:rsidR="00AF278F" w:rsidRPr="00447D6D" w14:paraId="377FC90D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226DDF2" w14:textId="1C7E8A1B" w:rsidR="00AF278F" w:rsidRPr="00AF278F" w:rsidRDefault="00EC3899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F278F">
              <w:rPr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281D2CF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2538F80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AB4E4B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8B6F15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D554B3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C32F75C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A486CB9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6EA7ED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C50DB61" w14:textId="53B2EB78" w:rsidR="00AF278F" w:rsidRDefault="00EC3899" w:rsidP="009F0CC9">
            <w:pPr>
              <w:spacing w:after="0" w:line="240" w:lineRule="auto"/>
            </w:pPr>
            <w:r>
              <w:t>2.</w:t>
            </w:r>
            <w:r w:rsidR="00AF278F">
              <w:t>2</w:t>
            </w:r>
          </w:p>
        </w:tc>
        <w:tc>
          <w:tcPr>
            <w:tcW w:w="4535" w:type="dxa"/>
            <w:shd w:val="clear" w:color="auto" w:fill="FFFFFF" w:themeFill="background1"/>
          </w:tcPr>
          <w:p w14:paraId="04FCE20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7478969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136DDF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0EE8AA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A4AD3E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3B13D6F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18E9B5A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411D34CD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D120D2C" w14:textId="2F3B5D3A" w:rsidR="00AF278F" w:rsidRDefault="00EC3899" w:rsidP="009F0CC9">
            <w:pPr>
              <w:spacing w:after="0" w:line="240" w:lineRule="auto"/>
            </w:pPr>
            <w:r>
              <w:t>2</w:t>
            </w:r>
            <w:r w:rsidR="00AF278F"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3890465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1E6A30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808812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4FB7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4F8AC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8C27C0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BDDA55A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22AD7188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87F84C7" w14:textId="6F56D3BD" w:rsidR="00AF278F" w:rsidRDefault="00EC3899" w:rsidP="009F0CC9">
            <w:pPr>
              <w:spacing w:after="0" w:line="240" w:lineRule="auto"/>
            </w:pPr>
            <w:r>
              <w:t>2</w:t>
            </w:r>
            <w:r w:rsidR="00AF278F"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6F1573C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2507569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591827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A4633F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24481CA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341447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DFA9EDD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FCE6C5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2E941CC" w14:textId="0B301D8E" w:rsidR="00AF278F" w:rsidRDefault="00EC3899" w:rsidP="009F0CC9">
            <w:pPr>
              <w:spacing w:after="0" w:line="240" w:lineRule="auto"/>
            </w:pPr>
            <w:r>
              <w:t>2</w:t>
            </w:r>
            <w:r w:rsidR="00AF278F"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798E35A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FAE36B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3976EB7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234294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6200B4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65D0951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A3B4B8E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1B13EA2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58D79785" w14:textId="4C21F47C" w:rsidR="00EC3899" w:rsidRDefault="00EC3899" w:rsidP="009F0CC9">
            <w:pPr>
              <w:spacing w:after="0" w:line="240" w:lineRule="auto"/>
            </w:pPr>
            <w:r>
              <w:t>2…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61DCB596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6B2F2763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0B06F063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440BD57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AC6EFF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C2B15EA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BF46D59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663D7CE0" w14:textId="0D1F12B6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7AA2A66E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12C715F9" w14:textId="00C94D73" w:rsidR="00AF278F" w:rsidRPr="00DD2F81" w:rsidRDefault="00DD2F81" w:rsidP="009F0CC9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r w:rsidR="00AF278F" w:rsidRPr="00DD2F81">
              <w:rPr>
                <w:rFonts w:ascii="Ambit" w:hAnsi="Ambit"/>
                <w:lang w:val="nl-NL"/>
              </w:rPr>
              <w:t>3</w:t>
            </w:r>
          </w:p>
        </w:tc>
      </w:tr>
      <w:tr w:rsidR="00AF278F" w:rsidRPr="00447D6D" w14:paraId="054718BC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CD7B3E9" w14:textId="70DF423E" w:rsidR="00AF278F" w:rsidRPr="00AF278F" w:rsidRDefault="00EC3899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AF278F">
              <w:rPr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0A1DC57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32E301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0DF6C5F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F1604C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AC3056A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6B37E49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F009AFF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60434A91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38C8D96" w14:textId="71A72C4C" w:rsidR="00AF278F" w:rsidRDefault="00EC3899" w:rsidP="009F0CC9">
            <w:pPr>
              <w:spacing w:after="0" w:line="240" w:lineRule="auto"/>
            </w:pPr>
            <w:r>
              <w:t>3</w:t>
            </w:r>
            <w:r w:rsidR="00AF278F"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12206A3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096A43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E2646E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D7A772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E3A5F8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06FE1BA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F335B53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2EF280B9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09082D8" w14:textId="0D4C622D" w:rsidR="00AF278F" w:rsidRDefault="00EC3899" w:rsidP="009F0CC9">
            <w:pPr>
              <w:spacing w:after="0" w:line="240" w:lineRule="auto"/>
            </w:pPr>
            <w:r>
              <w:t>3</w:t>
            </w:r>
            <w:r w:rsidR="00AF278F"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12F8525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B7AA99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0BC9009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9286890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E402FA2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F703317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E64E001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43CFBA31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8410483" w14:textId="4AC7E79F" w:rsidR="00AF278F" w:rsidRDefault="00EC3899" w:rsidP="009F0CC9">
            <w:pPr>
              <w:spacing w:after="0" w:line="240" w:lineRule="auto"/>
            </w:pPr>
            <w:r>
              <w:t>3</w:t>
            </w:r>
            <w:r w:rsidR="00AF278F"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6156DE1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941E8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39633380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DBB79E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C40B34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2A0674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C46664F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551FA7C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326CD4F" w14:textId="0EB27CF9" w:rsidR="00AF278F" w:rsidRDefault="00EC3899" w:rsidP="009F0CC9">
            <w:pPr>
              <w:spacing w:after="0" w:line="240" w:lineRule="auto"/>
            </w:pPr>
            <w:r>
              <w:t>3</w:t>
            </w:r>
            <w:r w:rsidR="00AF278F"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529F0B9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A8B988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86797F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3D8A30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8EB3AC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33A372F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B63F8F0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6E53FB12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F81E8D6" w14:textId="684D9A01" w:rsidR="00EC3899" w:rsidRDefault="00EC3899" w:rsidP="009F0CC9">
            <w:pPr>
              <w:spacing w:after="0" w:line="240" w:lineRule="auto"/>
            </w:pPr>
            <w:r>
              <w:t>3…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55CE0B45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933260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60084B0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CEF186C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B88C1D2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8808647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5AC4EB2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7C1D8011" w14:textId="45034515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11B96364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640E3FFB" w14:textId="16CC867A" w:rsidR="00AF278F" w:rsidRPr="00DD2F81" w:rsidRDefault="00DD2F81" w:rsidP="009F0CC9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r w:rsidR="00EC3899" w:rsidRPr="00DD2F81">
              <w:rPr>
                <w:rFonts w:ascii="Ambit" w:hAnsi="Ambit"/>
                <w:lang w:val="nl-NL"/>
              </w:rPr>
              <w:t>4</w:t>
            </w:r>
          </w:p>
        </w:tc>
      </w:tr>
      <w:tr w:rsidR="00AF278F" w:rsidRPr="00447D6D" w14:paraId="7AB484C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026B9B0" w14:textId="3F17F77E" w:rsidR="00AF278F" w:rsidRPr="00AF278F" w:rsidRDefault="00EC3899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4</w:t>
            </w:r>
            <w:r w:rsidR="00AF278F">
              <w:rPr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38AE5D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455D71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3C2860B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4135FD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651862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93D970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30966AA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7815FBFA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A57FF78" w14:textId="3000B20D" w:rsidR="00AF278F" w:rsidRDefault="00EC3899" w:rsidP="009F0CC9">
            <w:pPr>
              <w:spacing w:after="0" w:line="240" w:lineRule="auto"/>
            </w:pPr>
            <w:r>
              <w:t>4</w:t>
            </w:r>
            <w:r w:rsidR="00AF278F"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1CF08B9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328EAF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3CAD2E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709EB90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29EF8F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7C2B72F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3FA6588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1ABBE3A2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E70A366" w14:textId="24727BF8" w:rsidR="00AF278F" w:rsidRDefault="00EC3899" w:rsidP="009F0CC9">
            <w:pPr>
              <w:spacing w:after="0" w:line="240" w:lineRule="auto"/>
            </w:pPr>
            <w:r>
              <w:t>4</w:t>
            </w:r>
            <w:r w:rsidR="00AF278F"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42396A6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2FB2DB7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7B9B127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7213B9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F73B1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7A390AA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8F1AE62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4C3B0A0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5188542" w14:textId="4CA278FC" w:rsidR="00AF278F" w:rsidRDefault="00EC3899" w:rsidP="009F0CC9">
            <w:pPr>
              <w:spacing w:after="0" w:line="240" w:lineRule="auto"/>
            </w:pPr>
            <w:r>
              <w:t>4</w:t>
            </w:r>
            <w:r w:rsidR="00AF278F"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08BD12CA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88692B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3DB8682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681686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D9014E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B7E0288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C3412D7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652F3D1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25BC0E4" w14:textId="259EAC85" w:rsidR="00AF278F" w:rsidRDefault="00EC3899" w:rsidP="009F0CC9">
            <w:pPr>
              <w:spacing w:after="0" w:line="240" w:lineRule="auto"/>
            </w:pPr>
            <w:r>
              <w:t>4</w:t>
            </w:r>
            <w:r w:rsidR="00AF278F"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4503D1B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E90CF5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4700EF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9FB981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4075DB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A2EC67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A540ACD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31178570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F9EA9E3" w14:textId="6AD3A22B" w:rsidR="00EC3899" w:rsidRDefault="00EC3899" w:rsidP="009F0CC9">
            <w:pPr>
              <w:spacing w:after="0" w:line="240" w:lineRule="auto"/>
            </w:pPr>
            <w:r>
              <w:t>4…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34E86E8A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3E56E63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3C8A60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396411E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64D0F4A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550593C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167C13FD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297E0EE5" w14:textId="6047039A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736CA22E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10C868E4" w14:textId="72B69E30" w:rsidR="00AF278F" w:rsidRPr="00DD2F81" w:rsidRDefault="00DD2F81" w:rsidP="009F0CC9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5</w:t>
            </w:r>
          </w:p>
        </w:tc>
      </w:tr>
      <w:tr w:rsidR="00AF278F" w:rsidRPr="00447D6D" w14:paraId="683B6EE7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996B71F" w14:textId="51B33873" w:rsidR="00AF278F" w:rsidRPr="00AF278F" w:rsidRDefault="00EC3899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="00AF278F">
              <w:rPr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15FBF63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7E210FD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5699AF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F6B23A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C43149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47A69D5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73ADCF5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7580D11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B1A9432" w14:textId="2C783E77" w:rsidR="00AF278F" w:rsidRDefault="00EC3899" w:rsidP="009F0CC9">
            <w:pPr>
              <w:spacing w:after="0" w:line="240" w:lineRule="auto"/>
            </w:pPr>
            <w:r>
              <w:t>5</w:t>
            </w:r>
            <w:r w:rsidR="00AF278F"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55B41AC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7975261A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E43A86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4A08C7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E38FC7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B3AD952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BAFE214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00F30C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9E21F31" w14:textId="73BFD7D5" w:rsidR="00AF278F" w:rsidRDefault="00EC3899" w:rsidP="009F0CC9">
            <w:pPr>
              <w:spacing w:after="0" w:line="240" w:lineRule="auto"/>
            </w:pPr>
            <w:r>
              <w:t>5</w:t>
            </w:r>
            <w:r w:rsidR="00AF278F"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22D391B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2989D71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80CB33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A44317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52AEFC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B3CC889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5E5E857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EADF119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1CE9CE7" w14:textId="0E9237D5" w:rsidR="00AF278F" w:rsidRDefault="00EC3899" w:rsidP="009F0CC9">
            <w:pPr>
              <w:spacing w:after="0" w:line="240" w:lineRule="auto"/>
            </w:pPr>
            <w:r>
              <w:t>5</w:t>
            </w:r>
            <w:r w:rsidR="00AF278F"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1E66319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18A633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450D5FF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D2773E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D96315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5EFE14C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EA302C4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29C8846E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2070208" w14:textId="06701609" w:rsidR="00AF278F" w:rsidRDefault="00EC3899" w:rsidP="009F0CC9">
            <w:pPr>
              <w:spacing w:after="0" w:line="240" w:lineRule="auto"/>
            </w:pPr>
            <w:r>
              <w:t>5</w:t>
            </w:r>
            <w:r w:rsidR="00AF278F"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21E5BE5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5C46D8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BAB481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4F93E9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8E4304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51DF24E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8E58FC0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6619A4A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4135D0B" w14:textId="3A2F8E25" w:rsidR="00EC3899" w:rsidRDefault="00EC3899" w:rsidP="009F0CC9">
            <w:pPr>
              <w:spacing w:after="0" w:line="240" w:lineRule="auto"/>
            </w:pPr>
            <w:r>
              <w:t>5…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35E5415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7089859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FC95DD4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218381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FBEBE82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39F687B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577F5B4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1F6214E5" w14:textId="1676A963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8F677B" w:rsidRPr="00447D6D" w14:paraId="41C6A0CF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7940B0AC" w14:textId="02A0D143" w:rsidR="008F677B" w:rsidRPr="00DD2F81" w:rsidRDefault="00DD2F81" w:rsidP="009F0CC9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DD2F81">
              <w:rPr>
                <w:rFonts w:ascii="Ambit" w:hAnsi="Ambit"/>
                <w:lang w:val="nl-NL"/>
              </w:rPr>
              <w:t>Objectifs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stratégiques</w:t>
            </w:r>
            <w:proofErr w:type="spellEnd"/>
            <w:r w:rsidRPr="00DD2F81">
              <w:rPr>
                <w:rFonts w:ascii="Ambit" w:hAnsi="Ambit"/>
                <w:lang w:val="nl-NL"/>
              </w:rPr>
              <w:t xml:space="preserve"> </w:t>
            </w:r>
            <w:proofErr w:type="spellStart"/>
            <w:r w:rsidRPr="00DD2F81">
              <w:rPr>
                <w:rFonts w:ascii="Ambit" w:hAnsi="Ambit"/>
                <w:lang w:val="nl-NL"/>
              </w:rPr>
              <w:t>thème</w:t>
            </w:r>
            <w:proofErr w:type="spellEnd"/>
            <w:r w:rsidRPr="00DD2F81">
              <w:rPr>
                <w:rFonts w:ascii="Ambit" w:hAnsi="Ambit"/>
                <w:lang w:val="nl-NL"/>
              </w:rPr>
              <w:t>…</w:t>
            </w:r>
          </w:p>
        </w:tc>
      </w:tr>
      <w:tr w:rsidR="008F677B" w:rsidRPr="00447D6D" w14:paraId="7DFF33E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C13F572" w14:textId="1A7B3E53" w:rsidR="008F677B" w:rsidRPr="00AF278F" w:rsidRDefault="008F677B" w:rsidP="009F0CC9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... .1</w:t>
            </w:r>
          </w:p>
        </w:tc>
        <w:tc>
          <w:tcPr>
            <w:tcW w:w="4535" w:type="dxa"/>
            <w:shd w:val="clear" w:color="auto" w:fill="FFFFFF" w:themeFill="background1"/>
          </w:tcPr>
          <w:p w14:paraId="24BC04D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133BD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8ECAC9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AA5B069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16D95A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412AB32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B3E3EE1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4294A3A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276E98D" w14:textId="3B77AF54" w:rsidR="008F677B" w:rsidRDefault="008F677B" w:rsidP="009F0CC9">
            <w:pPr>
              <w:spacing w:after="0" w:line="240" w:lineRule="auto"/>
            </w:pPr>
            <w:r>
              <w:t>… .2</w:t>
            </w:r>
          </w:p>
        </w:tc>
        <w:tc>
          <w:tcPr>
            <w:tcW w:w="4535" w:type="dxa"/>
            <w:shd w:val="clear" w:color="auto" w:fill="FFFFFF" w:themeFill="background1"/>
          </w:tcPr>
          <w:p w14:paraId="66EAAEBF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43EBE23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06111C03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6C43A7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6C5016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B491D7B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EFCC814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53819E0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5B56DEDC" w14:textId="5793D232" w:rsidR="008F677B" w:rsidRDefault="008F677B" w:rsidP="009F0CC9">
            <w:pPr>
              <w:spacing w:after="0" w:line="240" w:lineRule="auto"/>
            </w:pPr>
            <w:r>
              <w:t>… .3</w:t>
            </w:r>
          </w:p>
        </w:tc>
        <w:tc>
          <w:tcPr>
            <w:tcW w:w="4535" w:type="dxa"/>
            <w:shd w:val="clear" w:color="auto" w:fill="FFFFFF" w:themeFill="background1"/>
          </w:tcPr>
          <w:p w14:paraId="2EB089A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459E469A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40767D9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B27CAE0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09E9B17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FB07F2C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10B8F35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257D2B5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E9827BE" w14:textId="5DFFCFB9" w:rsidR="008F677B" w:rsidRDefault="008F677B" w:rsidP="009F0CC9">
            <w:pPr>
              <w:spacing w:after="0" w:line="240" w:lineRule="auto"/>
            </w:pPr>
            <w:r>
              <w:t>… .4</w:t>
            </w:r>
          </w:p>
        </w:tc>
        <w:tc>
          <w:tcPr>
            <w:tcW w:w="4535" w:type="dxa"/>
            <w:shd w:val="clear" w:color="auto" w:fill="FFFFFF" w:themeFill="background1"/>
          </w:tcPr>
          <w:p w14:paraId="1E397C84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E6A9B4A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7AD4165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56AB54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B8D6A1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30ED208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A9C33D5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2896FB3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DF3EACA" w14:textId="33F57A3B" w:rsidR="008F677B" w:rsidRDefault="008F677B" w:rsidP="009F0CC9">
            <w:pPr>
              <w:spacing w:after="0" w:line="240" w:lineRule="auto"/>
            </w:pPr>
            <w:r>
              <w:lastRenderedPageBreak/>
              <w:t>… .5</w:t>
            </w:r>
          </w:p>
        </w:tc>
        <w:tc>
          <w:tcPr>
            <w:tcW w:w="4535" w:type="dxa"/>
            <w:shd w:val="clear" w:color="auto" w:fill="FFFFFF" w:themeFill="background1"/>
          </w:tcPr>
          <w:p w14:paraId="218326D8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F75EFA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A78BD6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507E8EB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7F75E8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3DB2CE7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A56A223" w14:textId="77777777" w:rsidR="008F677B" w:rsidRDefault="008F677B" w:rsidP="009F0CC9">
            <w:pPr>
              <w:spacing w:after="0" w:line="240" w:lineRule="auto"/>
            </w:pPr>
          </w:p>
        </w:tc>
      </w:tr>
    </w:tbl>
    <w:p w14:paraId="614CF03D" w14:textId="3D455F2C" w:rsidR="008F677B" w:rsidRDefault="008F677B" w:rsidP="004E07E2"/>
    <w:p w14:paraId="2961004A" w14:textId="0954E08A" w:rsidR="008F677B" w:rsidRPr="008F677B" w:rsidRDefault="008F677B" w:rsidP="008F677B">
      <w:pPr>
        <w:tabs>
          <w:tab w:val="left" w:pos="9298"/>
        </w:tabs>
      </w:pPr>
      <w:r>
        <w:tab/>
      </w:r>
    </w:p>
    <w:sectPr w:rsidR="008F677B" w:rsidRPr="008F677B" w:rsidSect="0071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00" w:h="16820" w:orient="landscape"/>
      <w:pgMar w:top="1134" w:right="1418" w:bottom="1418" w:left="1418" w:header="85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0EBA" w14:textId="77777777" w:rsidR="00181657" w:rsidRDefault="00181657" w:rsidP="00177D9F">
      <w:pPr>
        <w:spacing w:line="240" w:lineRule="auto"/>
      </w:pPr>
      <w:r>
        <w:separator/>
      </w:r>
    </w:p>
  </w:endnote>
  <w:endnote w:type="continuationSeparator" w:id="0">
    <w:p w14:paraId="343E52FB" w14:textId="77777777" w:rsidR="00181657" w:rsidRDefault="00181657" w:rsidP="00177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Quattrocento Sans">
    <w:altName w:val="Ambit Light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Sans">
    <w:altName w:val="Ambit Light"/>
    <w:panose1 w:val="020B0604020202020204"/>
    <w:charset w:val="00"/>
    <w:family w:val="swiss"/>
    <w:notTrueType/>
    <w:pitch w:val="variable"/>
    <w:sig w:usb0="800000BF" w:usb1="4000005B" w:usb2="00000000" w:usb3="00000000" w:csb0="00000001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Ambit Light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bit">
    <w:altName w:val="Ambit"/>
    <w:panose1 w:val="00000500000000000000"/>
    <w:charset w:val="4D"/>
    <w:family w:val="auto"/>
    <w:pitch w:val="variable"/>
    <w:sig w:usb0="A00000EF" w:usb1="4000206B" w:usb2="00000000" w:usb3="00000000" w:csb0="00000093" w:csb1="00000000"/>
  </w:font>
  <w:font w:name="Ambit Black">
    <w:altName w:val="Ambit Black"/>
    <w:panose1 w:val="00000A00000000000000"/>
    <w:charset w:val="4D"/>
    <w:family w:val="auto"/>
    <w:pitch w:val="variable"/>
    <w:sig w:usb0="A00000EF" w:usb1="4000206B" w:usb2="00000000" w:usb3="00000000" w:csb0="00000093" w:csb1="00000000"/>
  </w:font>
  <w:font w:name="Ambit Light">
    <w:altName w:val="Ambit Light"/>
    <w:panose1 w:val="00000400000000000000"/>
    <w:charset w:val="4D"/>
    <w:family w:val="auto"/>
    <w:pitch w:val="variable"/>
    <w:sig w:usb0="A00000EF" w:usb1="4000206B" w:usb2="00000000" w:usb3="00000000" w:csb0="00000093" w:csb1="00000000"/>
  </w:font>
  <w:font w:name="Ambit Bold">
    <w:altName w:val="Ambit Bold"/>
    <w:panose1 w:val="00000800000000000000"/>
    <w:charset w:val="4D"/>
    <w:family w:val="auto"/>
    <w:pitch w:val="variable"/>
    <w:sig w:usb0="A00000EF" w:usb1="4000206B" w:usb2="00000000" w:usb3="00000000" w:csb0="00000093" w:csb1="00000000"/>
  </w:font>
  <w:font w:name="Ambit SemiBold">
    <w:altName w:val="Ambit SemiBold"/>
    <w:panose1 w:val="00000700000000000000"/>
    <w:charset w:val="4D"/>
    <w:family w:val="auto"/>
    <w:pitch w:val="variable"/>
    <w:sig w:usb0="A00000E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6FDC" w14:textId="77777777" w:rsidR="003329D0" w:rsidRDefault="00332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24F2" w14:textId="1F135113" w:rsidR="00502C1F" w:rsidRDefault="00502C1F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0E7392F4" w14:textId="288C0057" w:rsidR="00502C1F" w:rsidRDefault="00502C1F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652F2B39" w14:textId="50D72055" w:rsidR="00502C1F" w:rsidRDefault="003329D0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  <w:r w:rsidRPr="00565B29">
      <w:rPr>
        <w:rFonts w:ascii="Ambit Bold" w:eastAsia="Cambria" w:hAnsi="Ambit Bold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74624" behindDoc="0" locked="0" layoutInCell="1" allowOverlap="1" wp14:anchorId="7EAE7E88" wp14:editId="680031EC">
          <wp:simplePos x="0" y="0"/>
          <wp:positionH relativeFrom="margin">
            <wp:align>center</wp:align>
          </wp:positionH>
          <wp:positionV relativeFrom="paragraph">
            <wp:posOffset>105410</wp:posOffset>
          </wp:positionV>
          <wp:extent cx="558800" cy="635000"/>
          <wp:effectExtent l="0" t="0" r="0" b="0"/>
          <wp:wrapNone/>
          <wp:docPr id="1729799086" name="Picture 1729799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286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CE619" w14:textId="6F587916" w:rsidR="0071692B" w:rsidRDefault="0071692B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5019DB96" w14:textId="168D9699" w:rsidR="00E5665C" w:rsidRPr="003422A0" w:rsidRDefault="00E5665C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721" w14:textId="05DCFB51" w:rsidR="00DD2F81" w:rsidRDefault="00502C1F" w:rsidP="003422A0">
    <w:pPr>
      <w:spacing w:after="0" w:line="240" w:lineRule="auto"/>
      <w:rPr>
        <w:rFonts w:ascii="Ambit Bold" w:hAnsi="Ambit Bold"/>
        <w:b/>
        <w:bCs/>
        <w:color w:val="65CDB4"/>
        <w:sz w:val="24"/>
        <w:lang w:val="en-US" w:eastAsia="en-GB"/>
      </w:rPr>
    </w:pPr>
    <w:r w:rsidRPr="006643E6">
      <w:rPr>
        <w:rFonts w:ascii="Ambit Bold" w:hAnsi="Ambit Bold"/>
        <w:b/>
        <w:bCs/>
        <w:noProof/>
        <w:color w:val="65CDB4"/>
        <w:sz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D8404C" wp14:editId="29F127C3">
              <wp:simplePos x="0" y="0"/>
              <wp:positionH relativeFrom="column">
                <wp:posOffset>9248281</wp:posOffset>
              </wp:positionH>
              <wp:positionV relativeFrom="paragraph">
                <wp:posOffset>12559</wp:posOffset>
              </wp:positionV>
              <wp:extent cx="4091446" cy="440267"/>
              <wp:effectExtent l="0" t="0" r="0" b="444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1446" cy="4402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7A05D7" w14:textId="5367F231" w:rsidR="00502C1F" w:rsidRPr="00DD2F81" w:rsidRDefault="00DD2F81" w:rsidP="00502C1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71D5BF" w:themeColor="text2"/>
                              <w:sz w:val="24"/>
                              <w:lang w:val="en-US" w:eastAsia="en-GB"/>
                            </w:rPr>
                          </w:pPr>
                          <w:r w:rsidRPr="00DD2F81">
                            <w:rPr>
                              <w:rFonts w:ascii="Calibri" w:hAnsi="Calibri"/>
                              <w:b/>
                              <w:bCs/>
                              <w:color w:val="71D5BF" w:themeColor="text2"/>
                              <w:sz w:val="24"/>
                              <w:lang w:val="en-US" w:eastAsia="en-GB"/>
                            </w:rPr>
                            <w:t>Pour une assistance professionnelle dans la création d'un</w:t>
                          </w:r>
                          <w:r w:rsidR="00502C1F" w:rsidRPr="00DD2F81">
                            <w:rPr>
                              <w:rFonts w:ascii="Calibri" w:hAnsi="Calibri"/>
                              <w:b/>
                              <w:bCs/>
                              <w:color w:val="71D5BF" w:themeColor="text2"/>
                              <w:sz w:val="24"/>
                              <w:lang w:val="en-US" w:eastAsia="en-GB"/>
                            </w:rPr>
                            <w:br/>
                          </w:r>
                          <w:r w:rsidRPr="00DD2F81">
                            <w:rPr>
                              <w:rFonts w:ascii="Calibri" w:hAnsi="Calibri"/>
                              <w:b/>
                              <w:bCs/>
                              <w:color w:val="71D5BF" w:themeColor="text2"/>
                              <w:sz w:val="24"/>
                              <w:lang w:val="en-US" w:eastAsia="en-GB"/>
                            </w:rPr>
                            <w:t>OGSM, vous pouvez faire appel au portefeuille des PME.</w:t>
                          </w:r>
                          <w:r w:rsidR="00502C1F" w:rsidRPr="00DD2F81">
                            <w:rPr>
                              <w:rFonts w:ascii="Calibri" w:hAnsi="Calibri"/>
                              <w:b/>
                              <w:bCs/>
                              <w:color w:val="71D5BF" w:themeColor="text2"/>
                              <w:sz w:val="24"/>
                              <w:lang w:val="en-US" w:eastAsia="en-GB"/>
                            </w:rPr>
                            <w:br/>
                          </w:r>
                        </w:p>
                        <w:p w14:paraId="7452C0FF" w14:textId="77777777" w:rsidR="00502C1F" w:rsidRPr="00DD2F81" w:rsidRDefault="00502C1F" w:rsidP="00502C1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8404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28.2pt;margin-top:1pt;width:322.1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" fillcolor="white [3201]" stroked="f" strokeweight=".5pt">
              <v:textbox inset="0,0,0,0">
                <w:txbxContent>
                  <w:p w14:paraId="497A05D7" w14:textId="5367F231" w:rsidR="00502C1F" w:rsidRPr="00DD2F81" w:rsidRDefault="00DD2F81" w:rsidP="00502C1F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bCs/>
                        <w:color w:val="71D5BF" w:themeColor="text2"/>
                        <w:sz w:val="24"/>
                        <w:lang w:val="en-US" w:eastAsia="en-GB"/>
                      </w:rPr>
                    </w:pPr>
                    <w:r w:rsidRPr="00DD2F81">
                      <w:rPr>
                        <w:rFonts w:ascii="Calibri" w:hAnsi="Calibri"/>
                        <w:b/>
                        <w:bCs/>
                        <w:color w:val="71D5BF" w:themeColor="text2"/>
                        <w:sz w:val="24"/>
                        <w:lang w:val="en-US" w:eastAsia="en-GB"/>
                      </w:rPr>
                      <w:t>Pour une assistance professionnelle dans la création d'un</w:t>
                    </w:r>
                    <w:r w:rsidR="00502C1F" w:rsidRPr="00DD2F81">
                      <w:rPr>
                        <w:rFonts w:ascii="Calibri" w:hAnsi="Calibri"/>
                        <w:b/>
                        <w:bCs/>
                        <w:color w:val="71D5BF" w:themeColor="text2"/>
                        <w:sz w:val="24"/>
                        <w:lang w:val="en-US" w:eastAsia="en-GB"/>
                      </w:rPr>
                      <w:br/>
                    </w:r>
                    <w:r w:rsidRPr="00DD2F81">
                      <w:rPr>
                        <w:rFonts w:ascii="Calibri" w:hAnsi="Calibri"/>
                        <w:b/>
                        <w:bCs/>
                        <w:color w:val="71D5BF" w:themeColor="text2"/>
                        <w:sz w:val="24"/>
                        <w:lang w:val="en-US" w:eastAsia="en-GB"/>
                      </w:rPr>
                      <w:t>OGSM, vous pouvez faire appel au portefeuille des PME.</w:t>
                    </w:r>
                    <w:r w:rsidR="00502C1F" w:rsidRPr="00DD2F81">
                      <w:rPr>
                        <w:rFonts w:ascii="Calibri" w:hAnsi="Calibri"/>
                        <w:b/>
                        <w:bCs/>
                        <w:color w:val="71D5BF" w:themeColor="text2"/>
                        <w:sz w:val="24"/>
                        <w:lang w:val="en-US" w:eastAsia="en-GB"/>
                      </w:rPr>
                      <w:br/>
                    </w:r>
                  </w:p>
                  <w:p w14:paraId="7452C0FF" w14:textId="77777777" w:rsidR="00502C1F" w:rsidRPr="00DD2F81" w:rsidRDefault="00502C1F" w:rsidP="00502C1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>Réaliser</w:t>
    </w:r>
    <w:proofErr w:type="spellEnd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 xml:space="preserve"> </w:t>
    </w:r>
    <w:proofErr w:type="spellStart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>vos</w:t>
    </w:r>
    <w:proofErr w:type="spellEnd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 xml:space="preserve"> ambitions de </w:t>
    </w:r>
    <w:proofErr w:type="spellStart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>croissance</w:t>
    </w:r>
    <w:proofErr w:type="spellEnd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 xml:space="preserve"> avec un Business Plan </w:t>
    </w:r>
    <w:proofErr w:type="gramStart"/>
    <w:r w:rsidR="00DD2F81" w:rsidRPr="00DD2F81">
      <w:rPr>
        <w:rFonts w:ascii="Ambit Bold" w:hAnsi="Ambit Bold"/>
        <w:b/>
        <w:bCs/>
        <w:color w:val="65CDB4"/>
        <w:sz w:val="24"/>
        <w:lang w:val="en-US" w:eastAsia="en-GB"/>
      </w:rPr>
      <w:t>OGSM ?</w:t>
    </w:r>
    <w:proofErr w:type="gramEnd"/>
  </w:p>
  <w:p w14:paraId="4DA561E5" w14:textId="7F4B4BDE" w:rsidR="00DD2F81" w:rsidRDefault="00DD2F81" w:rsidP="00DD2F81">
    <w:pPr>
      <w:spacing w:after="0" w:line="240" w:lineRule="auto"/>
      <w:rPr>
        <w:rFonts w:ascii="Ambit Bold" w:hAnsi="Ambit Bold"/>
        <w:b/>
        <w:bCs/>
        <w:color w:val="000000"/>
        <w:sz w:val="24"/>
        <w:lang w:eastAsia="en-GB"/>
      </w:rPr>
    </w:pPr>
    <w:proofErr w:type="spellStart"/>
    <w:r w:rsidRPr="00DD2F81">
      <w:rPr>
        <w:rFonts w:ascii="Ambit Bold" w:hAnsi="Ambit Bold"/>
        <w:b/>
        <w:bCs/>
        <w:color w:val="000000"/>
        <w:sz w:val="24"/>
        <w:lang w:eastAsia="en-GB"/>
      </w:rPr>
      <w:t>Nous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</w:t>
    </w:r>
    <w:proofErr w:type="spellStart"/>
    <w:r w:rsidRPr="00DD2F81">
      <w:rPr>
        <w:rFonts w:ascii="Ambit Bold" w:hAnsi="Ambit Bold"/>
        <w:b/>
        <w:bCs/>
        <w:color w:val="000000"/>
        <w:sz w:val="24"/>
        <w:lang w:eastAsia="en-GB"/>
      </w:rPr>
      <w:t>sommes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</w:t>
    </w:r>
    <w:proofErr w:type="spellStart"/>
    <w:r w:rsidRPr="00DD2F81">
      <w:rPr>
        <w:rFonts w:ascii="Ambit Bold" w:hAnsi="Ambit Bold"/>
        <w:b/>
        <w:bCs/>
        <w:color w:val="000000"/>
        <w:sz w:val="24"/>
        <w:lang w:eastAsia="en-GB"/>
      </w:rPr>
      <w:t>heureux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de </w:t>
    </w:r>
    <w:proofErr w:type="spellStart"/>
    <w:r w:rsidRPr="00DD2F81">
      <w:rPr>
        <w:rFonts w:ascii="Ambit Bold" w:hAnsi="Ambit Bold"/>
        <w:b/>
        <w:bCs/>
        <w:color w:val="000000"/>
        <w:sz w:val="24"/>
        <w:lang w:eastAsia="en-GB"/>
      </w:rPr>
      <w:t>réfléchir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</w:t>
    </w:r>
    <w:proofErr w:type="spellStart"/>
    <w:r w:rsidRPr="00DD2F81">
      <w:rPr>
        <w:rFonts w:ascii="Ambit Bold" w:hAnsi="Ambit Bold"/>
        <w:b/>
        <w:bCs/>
        <w:color w:val="000000"/>
        <w:sz w:val="24"/>
        <w:lang w:eastAsia="en-GB"/>
      </w:rPr>
      <w:t>avec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</w:t>
    </w:r>
    <w:proofErr w:type="spellStart"/>
    <w:proofErr w:type="gramStart"/>
    <w:r w:rsidRPr="00DD2F81">
      <w:rPr>
        <w:rFonts w:ascii="Ambit Bold" w:hAnsi="Ambit Bold"/>
        <w:b/>
        <w:bCs/>
        <w:color w:val="000000"/>
        <w:sz w:val="24"/>
        <w:lang w:eastAsia="en-GB"/>
      </w:rPr>
      <w:t>vous</w:t>
    </w:r>
    <w:proofErr w:type="spellEnd"/>
    <w:r w:rsidRPr="00DD2F81">
      <w:rPr>
        <w:rFonts w:ascii="Ambit Bold" w:hAnsi="Ambit Bold"/>
        <w:b/>
        <w:bCs/>
        <w:color w:val="000000"/>
        <w:sz w:val="24"/>
        <w:lang w:eastAsia="en-GB"/>
      </w:rPr>
      <w:t xml:space="preserve"> !</w:t>
    </w:r>
    <w:proofErr w:type="gramEnd"/>
  </w:p>
  <w:p w14:paraId="7016D1E3" w14:textId="132EA3B6" w:rsidR="003422A0" w:rsidRPr="0049213C" w:rsidRDefault="003329D0" w:rsidP="00DD2F81">
    <w:pPr>
      <w:spacing w:after="0" w:line="240" w:lineRule="auto"/>
    </w:pPr>
    <w:r w:rsidRPr="00565B29">
      <w:rPr>
        <w:rFonts w:ascii="Ambit Bold" w:eastAsia="Cambria" w:hAnsi="Ambit Bold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72576" behindDoc="0" locked="0" layoutInCell="1" allowOverlap="1" wp14:anchorId="4BCC5127" wp14:editId="3CC87B4D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58800" cy="635000"/>
          <wp:effectExtent l="0" t="0" r="0" b="0"/>
          <wp:wrapNone/>
          <wp:docPr id="13051286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286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5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914347" wp14:editId="7BD18006">
              <wp:simplePos x="0" y="0"/>
              <wp:positionH relativeFrom="column">
                <wp:posOffset>25845</wp:posOffset>
              </wp:positionH>
              <wp:positionV relativeFrom="paragraph">
                <wp:posOffset>79738</wp:posOffset>
              </wp:positionV>
              <wp:extent cx="2359231" cy="360680"/>
              <wp:effectExtent l="0" t="0" r="3175" b="0"/>
              <wp:wrapNone/>
              <wp:docPr id="25" name="Rounded Rectangle 25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9231" cy="3606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F5EEF" w14:textId="0C963D71" w:rsidR="003422A0" w:rsidRPr="002D5EA7" w:rsidRDefault="007E4E25" w:rsidP="007E4E25">
                          <w:pPr>
                            <w:spacing w:after="240" w:line="192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D5EA7">
                            <w:rPr>
                              <w:b/>
                              <w:bCs/>
                            </w:rPr>
                            <w:t>Neem contact op</w:t>
                          </w:r>
                          <w:r>
                            <w:rPr>
                              <w:b/>
                              <w:bCs/>
                            </w:rPr>
                            <w:t xml:space="preserve"> via </w:t>
                          </w:r>
                          <w:r w:rsidRPr="007E4E25">
                            <w:rPr>
                              <w:b/>
                              <w:bCs/>
                              <w:color w:val="1D2B33" w:themeColor="text1"/>
                            </w:rPr>
                            <w:t>jdi.be/</w:t>
                          </w:r>
                          <w:proofErr w:type="spellStart"/>
                          <w:r w:rsidR="007A0F55">
                            <w:rPr>
                              <w:b/>
                              <w:bCs/>
                              <w:color w:val="1D2B33" w:themeColor="text1"/>
                            </w:rPr>
                            <w:t>hello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8914347" id="Rounded Rectangle 25" o:spid="_x0000_s1027" href="https://www.jdi.be/hello" style="position:absolute;margin-left:2.05pt;margin-top:6.3pt;width:185.75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" o:button="t" fillcolor="#65ccb3 [3204]" stroked="f" strokeweight="2pt">
              <v:fill o:detectmouseclick="t"/>
              <v:textbox>
                <w:txbxContent>
                  <w:p w14:paraId="29EF5EEF" w14:textId="0C963D71" w:rsidR="003422A0" w:rsidRPr="002D5EA7" w:rsidRDefault="007E4E25" w:rsidP="007E4E25">
                    <w:pPr>
                      <w:spacing w:after="240" w:line="192" w:lineRule="auto"/>
                      <w:jc w:val="center"/>
                      <w:rPr>
                        <w:b/>
                        <w:bCs/>
                      </w:rPr>
                    </w:pPr>
                    <w:r w:rsidRPr="002D5EA7">
                      <w:rPr>
                        <w:b/>
                        <w:bCs/>
                      </w:rPr>
                      <w:t>Neem contact op</w:t>
                    </w:r>
                    <w:r>
                      <w:rPr>
                        <w:b/>
                        <w:bCs/>
                      </w:rPr>
                      <w:t xml:space="preserve"> via </w:t>
                    </w:r>
                    <w:r w:rsidRPr="007E4E25">
                      <w:rPr>
                        <w:b/>
                        <w:bCs/>
                        <w:color w:val="1D2B33" w:themeColor="text1"/>
                      </w:rPr>
                      <w:t>jdi.be/</w:t>
                    </w:r>
                    <w:proofErr w:type="spellStart"/>
                    <w:r w:rsidR="007A0F55">
                      <w:rPr>
                        <w:b/>
                        <w:bCs/>
                        <w:color w:val="1D2B33" w:themeColor="text1"/>
                      </w:rPr>
                      <w:t>hello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 w:rsidR="000B379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EFBDE5" wp14:editId="2F295B4B">
              <wp:simplePos x="0" y="0"/>
              <wp:positionH relativeFrom="column">
                <wp:posOffset>9181721</wp:posOffset>
              </wp:positionH>
              <wp:positionV relativeFrom="paragraph">
                <wp:posOffset>79738</wp:posOffset>
              </wp:positionV>
              <wp:extent cx="4156454" cy="360680"/>
              <wp:effectExtent l="0" t="0" r="0" b="0"/>
              <wp:wrapNone/>
              <wp:docPr id="32" name="Rounded Rectangle 32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6454" cy="3606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9BFCF" w14:textId="681F86C5" w:rsidR="007E4E25" w:rsidRPr="002D5EA7" w:rsidRDefault="007E4E25" w:rsidP="007E4E25">
                          <w:pPr>
                            <w:spacing w:after="240" w:line="192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Ontdek hier hoe het werkt: </w:t>
                          </w:r>
                          <w:r w:rsidRPr="007E4E25">
                            <w:rPr>
                              <w:b/>
                              <w:bCs/>
                              <w:color w:val="1D2B33" w:themeColor="text1"/>
                            </w:rPr>
                            <w:t>jdi.be/stappenplan-kmo-portefeuille</w:t>
                          </w:r>
                        </w:p>
                        <w:p w14:paraId="7A899804" w14:textId="21992052" w:rsidR="00502C1F" w:rsidRPr="002D5EA7" w:rsidRDefault="00502C1F" w:rsidP="003422A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6EFBDE5" id="Rounded Rectangle 32" o:spid="_x0000_s1028" href="https://www.jdi.be/stappenplan-kmo-portefeuille/" style="position:absolute;margin-left:722.95pt;margin-top:6.3pt;width:327.3pt;height:2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" o:button="t" fillcolor="#65ccb3 [3204]" stroked="f" strokeweight="2pt">
              <v:fill o:detectmouseclick="t"/>
              <v:textbox>
                <w:txbxContent>
                  <w:p w14:paraId="0A79BFCF" w14:textId="681F86C5" w:rsidR="007E4E25" w:rsidRPr="002D5EA7" w:rsidRDefault="007E4E25" w:rsidP="007E4E25">
                    <w:pPr>
                      <w:spacing w:after="240" w:line="192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Ontdek hier hoe het werkt: </w:t>
                    </w:r>
                    <w:r w:rsidRPr="007E4E25">
                      <w:rPr>
                        <w:b/>
                        <w:bCs/>
                        <w:color w:val="1D2B33" w:themeColor="text1"/>
                      </w:rPr>
                      <w:t>jdi.be/stappenplan-</w:t>
                    </w:r>
                    <w:proofErr w:type="spellStart"/>
                    <w:r w:rsidRPr="007E4E25">
                      <w:rPr>
                        <w:b/>
                        <w:bCs/>
                        <w:color w:val="1D2B33" w:themeColor="text1"/>
                      </w:rPr>
                      <w:t>kmo</w:t>
                    </w:r>
                    <w:proofErr w:type="spellEnd"/>
                    <w:r w:rsidRPr="007E4E25">
                      <w:rPr>
                        <w:b/>
                        <w:bCs/>
                        <w:color w:val="1D2B33" w:themeColor="text1"/>
                      </w:rPr>
                      <w:t>-portefeuille</w:t>
                    </w:r>
                  </w:p>
                  <w:p w14:paraId="7A899804" w14:textId="21992052" w:rsidR="00502C1F" w:rsidRPr="002D5EA7" w:rsidRDefault="00502C1F" w:rsidP="003422A0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367ED56C" w14:textId="494FAF2E" w:rsidR="003422A0" w:rsidRPr="003422A0" w:rsidRDefault="003422A0" w:rsidP="003422A0">
    <w:pPr>
      <w:tabs>
        <w:tab w:val="right" w:pos="9070"/>
      </w:tabs>
      <w:spacing w:line="264" w:lineRule="auto"/>
      <w:rPr>
        <w:rFonts w:ascii="Calibri Light" w:eastAsia="Cambria" w:hAnsi="Calibri Light"/>
        <w:sz w:val="14"/>
        <w:szCs w:val="14"/>
        <w:lang w:val="nl-BE"/>
      </w:rPr>
    </w:pPr>
  </w:p>
  <w:p w14:paraId="4FD6500E" w14:textId="02370104" w:rsidR="003422A0" w:rsidRPr="003422A0" w:rsidRDefault="003422A0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DCA5" w14:textId="77777777" w:rsidR="00181657" w:rsidRDefault="00181657" w:rsidP="00177D9F">
      <w:pPr>
        <w:spacing w:line="240" w:lineRule="auto"/>
      </w:pPr>
      <w:r>
        <w:separator/>
      </w:r>
    </w:p>
  </w:footnote>
  <w:footnote w:type="continuationSeparator" w:id="0">
    <w:p w14:paraId="52D81F0B" w14:textId="77777777" w:rsidR="00181657" w:rsidRDefault="00181657" w:rsidP="00177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34A2" w14:textId="77777777" w:rsidR="003329D0" w:rsidRDefault="00332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0EE" w14:textId="77777777" w:rsidR="0071692B" w:rsidRDefault="0071692B"/>
  <w:tbl>
    <w:tblPr>
      <w:tblStyle w:val="TableGrid"/>
      <w:tblW w:w="20954" w:type="dxa"/>
      <w:tblBorders>
        <w:top w:val="single" w:sz="4" w:space="0" w:color="BACDD7" w:themeColor="text1" w:themeTint="40"/>
        <w:left w:val="single" w:sz="4" w:space="0" w:color="BACDD7" w:themeColor="text1" w:themeTint="40"/>
        <w:bottom w:val="single" w:sz="4" w:space="0" w:color="BACDD7" w:themeColor="text1" w:themeTint="40"/>
        <w:right w:val="single" w:sz="4" w:space="0" w:color="BACDD7" w:themeColor="text1" w:themeTint="40"/>
        <w:insideH w:val="single" w:sz="4" w:space="0" w:color="BACDD7" w:themeColor="text1" w:themeTint="40"/>
        <w:insideV w:val="single" w:sz="4" w:space="0" w:color="BACDD7" w:themeColor="text1" w:themeTint="40"/>
      </w:tblBorders>
      <w:tblCellMar>
        <w:top w:w="57" w:type="dxa"/>
        <w:left w:w="142" w:type="dxa"/>
        <w:bottom w:w="57" w:type="dxa"/>
        <w:right w:w="142" w:type="dxa"/>
      </w:tblCellMar>
      <w:tblLook w:val="04A0" w:firstRow="1" w:lastRow="0" w:firstColumn="1" w:lastColumn="0" w:noHBand="0" w:noVBand="1"/>
    </w:tblPr>
    <w:tblGrid>
      <w:gridCol w:w="4535"/>
      <w:gridCol w:w="4535"/>
      <w:gridCol w:w="1406"/>
      <w:gridCol w:w="3129"/>
      <w:gridCol w:w="1837"/>
      <w:gridCol w:w="1837"/>
      <w:gridCol w:w="1837"/>
      <w:gridCol w:w="1838"/>
    </w:tblGrid>
    <w:tr w:rsidR="0071692B" w14:paraId="7ECE1E36" w14:textId="77777777" w:rsidTr="006643E6">
      <w:trPr>
        <w:trHeight w:val="116"/>
      </w:trPr>
      <w:tc>
        <w:tcPr>
          <w:tcW w:w="4535" w:type="dxa"/>
          <w:vMerge w:val="restart"/>
          <w:shd w:val="clear" w:color="auto" w:fill="272F34"/>
        </w:tcPr>
        <w:p w14:paraId="35EB1FCA" w14:textId="73F6C140" w:rsidR="0071692B" w:rsidRDefault="0071692B" w:rsidP="0071692B">
          <w:pPr>
            <w:spacing w:after="0" w:line="240" w:lineRule="auto"/>
          </w:pPr>
          <w:r w:rsidRPr="0054633A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G</w:t>
          </w:r>
          <w:r w:rsidRPr="0054633A">
            <w:rPr>
              <w:rFonts w:ascii="Ambit Light" w:hAnsi="Ambit Light"/>
              <w:b/>
              <w:bCs/>
              <w:color w:val="71D5BF" w:themeColor="text2"/>
              <w:lang w:val="nl-NL"/>
            </w:rPr>
            <w:br/>
          </w:r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 xml:space="preserve">Goals </w:t>
          </w:r>
          <w:r w:rsidRPr="00AF278F">
            <w:rPr>
              <w:color w:val="71D5BF" w:themeColor="text2"/>
              <w:lang w:val="nl-NL"/>
            </w:rPr>
            <w:t xml:space="preserve">| </w:t>
          </w:r>
          <w:r w:rsidR="004755DC">
            <w:rPr>
              <w:rFonts w:ascii="Ambit Light" w:hAnsi="Ambit Light"/>
              <w:lang w:val="nl-NL"/>
            </w:rPr>
            <w:t>Buts</w:t>
          </w:r>
        </w:p>
      </w:tc>
      <w:tc>
        <w:tcPr>
          <w:tcW w:w="4535" w:type="dxa"/>
          <w:vMerge w:val="restart"/>
          <w:shd w:val="clear" w:color="auto" w:fill="272F34"/>
        </w:tcPr>
        <w:p w14:paraId="182F5018" w14:textId="5C60A996" w:rsidR="0071692B" w:rsidRDefault="0071692B" w:rsidP="0071692B">
          <w:pPr>
            <w:spacing w:after="0" w:line="240" w:lineRule="auto"/>
          </w:pPr>
          <w:r w:rsidRPr="0054633A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S</w:t>
          </w:r>
          <w:r w:rsidRPr="00AF278F">
            <w:rPr>
              <w:b/>
              <w:bCs/>
              <w:color w:val="71D5BF" w:themeColor="text2"/>
              <w:lang w:val="nl-NL"/>
            </w:rPr>
            <w:br/>
          </w:r>
          <w:proofErr w:type="spellStart"/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>Strategies</w:t>
          </w:r>
          <w:proofErr w:type="spellEnd"/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 xml:space="preserve"> </w:t>
          </w:r>
        </w:p>
      </w:tc>
      <w:tc>
        <w:tcPr>
          <w:tcW w:w="4535" w:type="dxa"/>
          <w:gridSpan w:val="2"/>
          <w:shd w:val="clear" w:color="auto" w:fill="272F34"/>
          <w:tcMar>
            <w:top w:w="57" w:type="dxa"/>
            <w:bottom w:w="57" w:type="dxa"/>
          </w:tcMar>
        </w:tcPr>
        <w:p w14:paraId="6A2055AC" w14:textId="33ABA58C" w:rsidR="0071692B" w:rsidRDefault="0071692B" w:rsidP="0071692B">
          <w:pPr>
            <w:spacing w:after="0" w:line="240" w:lineRule="auto"/>
          </w:pPr>
          <w:proofErr w:type="gramStart"/>
          <w:r w:rsidRPr="006643E6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M</w:t>
          </w:r>
          <w:r w:rsidRPr="00AF278F">
            <w:rPr>
              <w:rStyle w:val="Heading1Char"/>
              <w:sz w:val="22"/>
              <w:szCs w:val="24"/>
            </w:rPr>
            <w:t xml:space="preserve">  </w:t>
          </w:r>
          <w:proofErr w:type="spellStart"/>
          <w:r w:rsidRPr="006643E6">
            <w:rPr>
              <w:rFonts w:ascii="Ambit Bold" w:hAnsi="Ambit Bold"/>
              <w:b/>
              <w:bCs/>
              <w:color w:val="71D5BF" w:themeColor="text2"/>
              <w:lang w:val="nl-NL"/>
            </w:rPr>
            <w:t>Mesures</w:t>
          </w:r>
          <w:proofErr w:type="spellEnd"/>
          <w:proofErr w:type="gramEnd"/>
          <w:r w:rsidRPr="00AF278F">
            <w:rPr>
              <w:b/>
              <w:bCs/>
              <w:color w:val="71D5BF" w:themeColor="text2"/>
              <w:lang w:val="nl-NL"/>
            </w:rPr>
            <w:t xml:space="preserve"> 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7583A716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Effort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56ADDDA5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Impact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671CD715" w14:textId="40C4F6A5" w:rsidR="0071692B" w:rsidRPr="006643E6" w:rsidRDefault="004755DC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proofErr w:type="spellStart"/>
          <w:r>
            <w:rPr>
              <w:rFonts w:ascii="Ambit Bold" w:hAnsi="Ambit Bold"/>
              <w:b/>
              <w:bCs/>
              <w:lang w:val="nl-NL"/>
            </w:rPr>
            <w:t>Qui</w:t>
          </w:r>
          <w:proofErr w:type="spellEnd"/>
        </w:p>
      </w:tc>
      <w:tc>
        <w:tcPr>
          <w:tcW w:w="1838" w:type="dxa"/>
          <w:vMerge w:val="restart"/>
          <w:shd w:val="clear" w:color="auto" w:fill="65CDB4"/>
          <w:vAlign w:val="center"/>
        </w:tcPr>
        <w:p w14:paraId="58744028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Timing</w:t>
          </w:r>
        </w:p>
      </w:tc>
    </w:tr>
    <w:tr w:rsidR="0071692B" w14:paraId="5E85F025" w14:textId="77777777" w:rsidTr="006643E6">
      <w:trPr>
        <w:trHeight w:val="115"/>
      </w:trPr>
      <w:tc>
        <w:tcPr>
          <w:tcW w:w="4535" w:type="dxa"/>
          <w:vMerge/>
          <w:shd w:val="clear" w:color="auto" w:fill="272F34"/>
        </w:tcPr>
        <w:p w14:paraId="4469FC19" w14:textId="77777777" w:rsidR="0071692B" w:rsidRDefault="0071692B" w:rsidP="0071692B">
          <w:pPr>
            <w:spacing w:after="0" w:line="240" w:lineRule="auto"/>
          </w:pPr>
        </w:p>
      </w:tc>
      <w:tc>
        <w:tcPr>
          <w:tcW w:w="4535" w:type="dxa"/>
          <w:vMerge/>
          <w:shd w:val="clear" w:color="auto" w:fill="272F34"/>
        </w:tcPr>
        <w:p w14:paraId="30F915F0" w14:textId="77777777" w:rsidR="0071692B" w:rsidRDefault="0071692B" w:rsidP="0071692B">
          <w:pPr>
            <w:spacing w:after="0" w:line="240" w:lineRule="auto"/>
          </w:pPr>
        </w:p>
      </w:tc>
      <w:tc>
        <w:tcPr>
          <w:tcW w:w="1406" w:type="dxa"/>
          <w:shd w:val="clear" w:color="auto" w:fill="272F34"/>
          <w:tcMar>
            <w:top w:w="57" w:type="dxa"/>
            <w:bottom w:w="57" w:type="dxa"/>
          </w:tcMar>
        </w:tcPr>
        <w:p w14:paraId="5ECB5D45" w14:textId="3981BCA5" w:rsidR="0071692B" w:rsidRPr="006643E6" w:rsidRDefault="004755DC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>
            <w:rPr>
              <w:rFonts w:ascii="Ambit Bold" w:hAnsi="Ambit Bold"/>
              <w:b/>
              <w:bCs/>
              <w:lang w:val="nl-NL"/>
            </w:rPr>
            <w:t xml:space="preserve">Tableau </w:t>
          </w:r>
          <w:proofErr w:type="gramStart"/>
          <w:r>
            <w:rPr>
              <w:rFonts w:ascii="Ambit Bold" w:hAnsi="Ambit Bold"/>
              <w:b/>
              <w:bCs/>
              <w:lang w:val="nl-NL"/>
            </w:rPr>
            <w:t>de bord</w:t>
          </w:r>
          <w:proofErr w:type="gramEnd"/>
        </w:p>
      </w:tc>
      <w:tc>
        <w:tcPr>
          <w:tcW w:w="3129" w:type="dxa"/>
          <w:shd w:val="clear" w:color="auto" w:fill="272F34"/>
          <w:tcMar>
            <w:top w:w="57" w:type="dxa"/>
            <w:bottom w:w="57" w:type="dxa"/>
          </w:tcMar>
        </w:tcPr>
        <w:p w14:paraId="3AC60C0A" w14:textId="3B248F3A" w:rsidR="0071692B" w:rsidRDefault="004755DC" w:rsidP="0071692B">
          <w:pPr>
            <w:spacing w:after="0" w:line="240" w:lineRule="auto"/>
            <w:jc w:val="center"/>
          </w:pPr>
          <w:r>
            <w:rPr>
              <w:rFonts w:ascii="Ambit Bold" w:hAnsi="Ambit Bold"/>
              <w:b/>
              <w:bCs/>
            </w:rPr>
            <w:t xml:space="preserve">Plan </w:t>
          </w:r>
          <w:proofErr w:type="spellStart"/>
          <w:r>
            <w:rPr>
              <w:rFonts w:ascii="Ambit Bold" w:hAnsi="Ambit Bold"/>
              <w:b/>
              <w:bCs/>
            </w:rPr>
            <w:t>d’Actions</w:t>
          </w:r>
          <w:proofErr w:type="spellEnd"/>
        </w:p>
      </w:tc>
      <w:tc>
        <w:tcPr>
          <w:tcW w:w="1837" w:type="dxa"/>
          <w:vMerge/>
          <w:shd w:val="clear" w:color="auto" w:fill="65CDB4"/>
        </w:tcPr>
        <w:p w14:paraId="5AC8ABA8" w14:textId="77777777" w:rsidR="0071692B" w:rsidRDefault="0071692B" w:rsidP="0071692B">
          <w:pPr>
            <w:spacing w:after="0" w:line="240" w:lineRule="auto"/>
          </w:pPr>
        </w:p>
      </w:tc>
      <w:tc>
        <w:tcPr>
          <w:tcW w:w="1837" w:type="dxa"/>
          <w:vMerge/>
          <w:shd w:val="clear" w:color="auto" w:fill="65CDB4"/>
        </w:tcPr>
        <w:p w14:paraId="5F6E2592" w14:textId="77777777" w:rsidR="0071692B" w:rsidRDefault="0071692B" w:rsidP="0071692B">
          <w:pPr>
            <w:spacing w:after="0" w:line="240" w:lineRule="auto"/>
          </w:pPr>
        </w:p>
      </w:tc>
      <w:tc>
        <w:tcPr>
          <w:tcW w:w="1837" w:type="dxa"/>
          <w:vMerge/>
          <w:shd w:val="clear" w:color="auto" w:fill="65CDB4"/>
        </w:tcPr>
        <w:p w14:paraId="1FA42E34" w14:textId="77777777" w:rsidR="0071692B" w:rsidRDefault="0071692B" w:rsidP="0071692B">
          <w:pPr>
            <w:spacing w:after="0" w:line="240" w:lineRule="auto"/>
          </w:pPr>
        </w:p>
      </w:tc>
      <w:tc>
        <w:tcPr>
          <w:tcW w:w="1838" w:type="dxa"/>
          <w:vMerge/>
          <w:shd w:val="clear" w:color="auto" w:fill="65CDB4"/>
        </w:tcPr>
        <w:p w14:paraId="788D4466" w14:textId="77777777" w:rsidR="0071692B" w:rsidRDefault="0071692B" w:rsidP="0071692B">
          <w:pPr>
            <w:spacing w:after="0" w:line="240" w:lineRule="auto"/>
          </w:pPr>
        </w:p>
      </w:tc>
    </w:tr>
  </w:tbl>
  <w:p w14:paraId="6561F7B6" w14:textId="77777777" w:rsidR="0071692B" w:rsidRDefault="00716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EC58" w14:textId="77777777" w:rsidR="0071692B" w:rsidRDefault="0071692B" w:rsidP="0071692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F20A8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5CCB3" w:themeColor="accent1"/>
      </w:rPr>
    </w:lvl>
  </w:abstractNum>
  <w:abstractNum w:abstractNumId="1" w15:restartNumberingAfterBreak="0">
    <w:nsid w:val="01EB4051"/>
    <w:multiLevelType w:val="hybridMultilevel"/>
    <w:tmpl w:val="300CAEDE"/>
    <w:lvl w:ilvl="0" w:tplc="7964771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A4F4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F1"/>
    <w:multiLevelType w:val="multilevel"/>
    <w:tmpl w:val="8F2E5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E941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958"/>
    <w:multiLevelType w:val="hybridMultilevel"/>
    <w:tmpl w:val="8C681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F2D4E"/>
    <w:multiLevelType w:val="hybridMultilevel"/>
    <w:tmpl w:val="4198DFFA"/>
    <w:lvl w:ilvl="0" w:tplc="A4420FF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415"/>
    <w:multiLevelType w:val="hybridMultilevel"/>
    <w:tmpl w:val="ED1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CD4"/>
    <w:multiLevelType w:val="multilevel"/>
    <w:tmpl w:val="9DCAC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5D0F"/>
    <w:multiLevelType w:val="hybridMultilevel"/>
    <w:tmpl w:val="3E42B54E"/>
    <w:lvl w:ilvl="0" w:tplc="494C65A8">
      <w:start w:val="1"/>
      <w:numFmt w:val="decimal"/>
      <w:lvlText w:val="%1."/>
      <w:lvlJc w:val="left"/>
      <w:pPr>
        <w:ind w:left="360" w:hanging="360"/>
      </w:pPr>
      <w:rPr>
        <w:rFonts w:hint="default"/>
        <w:color w:val="71D5BF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05AF8"/>
    <w:multiLevelType w:val="hybridMultilevel"/>
    <w:tmpl w:val="290C17EE"/>
    <w:lvl w:ilvl="0" w:tplc="76BA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766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4419"/>
    <w:multiLevelType w:val="multilevel"/>
    <w:tmpl w:val="BB5658B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80E6C8"/>
        <w:sz w:val="18"/>
      </w:rPr>
    </w:lvl>
    <w:lvl w:ilvl="1">
      <w:start w:val="1"/>
      <w:numFmt w:val="decimal"/>
      <w:pStyle w:val="Heading2"/>
      <w:lvlText w:val="%1.%2."/>
      <w:lvlJc w:val="left"/>
      <w:pPr>
        <w:ind w:left="397" w:hanging="397"/>
      </w:pPr>
      <w:rPr>
        <w:rFonts w:hint="default"/>
        <w:b w:val="0"/>
        <w:i w:val="0"/>
        <w:color w:val="80E6C8"/>
        <w:sz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80E6C8"/>
        <w:sz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80E6C8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F0833"/>
    <w:multiLevelType w:val="multilevel"/>
    <w:tmpl w:val="64E0506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4462"/>
    <w:multiLevelType w:val="hybridMultilevel"/>
    <w:tmpl w:val="3B0A5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5A20"/>
    <w:multiLevelType w:val="hybridMultilevel"/>
    <w:tmpl w:val="AECA15E0"/>
    <w:lvl w:ilvl="0" w:tplc="76BA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7669" w:themeColor="accent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21663"/>
    <w:multiLevelType w:val="hybridMultilevel"/>
    <w:tmpl w:val="FDC4DC3C"/>
    <w:lvl w:ilvl="0" w:tplc="47EE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D5BF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A5BE3"/>
    <w:multiLevelType w:val="hybridMultilevel"/>
    <w:tmpl w:val="416ADFDA"/>
    <w:lvl w:ilvl="0" w:tplc="7F90585C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bCs/>
        <w:i w:val="0"/>
        <w:iCs w:val="0"/>
        <w:color w:val="6E941B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49BE4B68"/>
    <w:multiLevelType w:val="multilevel"/>
    <w:tmpl w:val="453215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63BC"/>
    <w:multiLevelType w:val="hybridMultilevel"/>
    <w:tmpl w:val="A6E42B38"/>
    <w:lvl w:ilvl="0" w:tplc="1264D0F4">
      <w:start w:val="1"/>
      <w:numFmt w:val="decimal"/>
      <w:pStyle w:val="ListNumber2"/>
      <w:lvlText w:val="%1."/>
      <w:lvlJc w:val="left"/>
      <w:pPr>
        <w:ind w:left="1288" w:hanging="360"/>
      </w:pPr>
      <w:rPr>
        <w:rFonts w:hint="default"/>
        <w:color w:val="6E94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F25"/>
    <w:multiLevelType w:val="hybridMultilevel"/>
    <w:tmpl w:val="2EB647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390F"/>
    <w:multiLevelType w:val="hybridMultilevel"/>
    <w:tmpl w:val="48AEA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92BD0"/>
    <w:multiLevelType w:val="hybridMultilevel"/>
    <w:tmpl w:val="CDB8C1CC"/>
    <w:lvl w:ilvl="0" w:tplc="9402868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64D08"/>
    <w:multiLevelType w:val="hybridMultilevel"/>
    <w:tmpl w:val="FB4AE7F6"/>
    <w:lvl w:ilvl="0" w:tplc="F15CF7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B9CDD8" w:themeColor="background2" w:themeTint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57F"/>
    <w:multiLevelType w:val="hybridMultilevel"/>
    <w:tmpl w:val="9FD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6679"/>
    <w:multiLevelType w:val="hybridMultilevel"/>
    <w:tmpl w:val="05C6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68F2"/>
    <w:multiLevelType w:val="hybridMultilevel"/>
    <w:tmpl w:val="F4061C5A"/>
    <w:lvl w:ilvl="0" w:tplc="8EDABE10">
      <w:start w:val="1"/>
      <w:numFmt w:val="decimal"/>
      <w:pStyle w:val="ListNumber3"/>
      <w:lvlText w:val="%1."/>
      <w:lvlJc w:val="left"/>
      <w:pPr>
        <w:ind w:left="1854" w:hanging="360"/>
      </w:pPr>
      <w:rPr>
        <w:rFonts w:ascii="Trebuchet MS" w:hAnsi="Trebuchet MS" w:hint="default"/>
        <w:color w:val="65CCB3" w:themeColor="accent1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1936A24"/>
    <w:multiLevelType w:val="hybridMultilevel"/>
    <w:tmpl w:val="ADDA3606"/>
    <w:lvl w:ilvl="0" w:tplc="C7A474BC">
      <w:start w:val="1"/>
      <w:numFmt w:val="bullet"/>
      <w:pStyle w:val="ListBullet3"/>
      <w:lvlText w:val=""/>
      <w:lvlJc w:val="left"/>
      <w:pPr>
        <w:ind w:left="1494" w:hanging="360"/>
      </w:pPr>
      <w:rPr>
        <w:rFonts w:ascii="Symbol" w:hAnsi="Symbol" w:hint="default"/>
        <w:color w:val="65CCB3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6A97502"/>
    <w:multiLevelType w:val="hybridMultilevel"/>
    <w:tmpl w:val="4EC8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C5041"/>
    <w:multiLevelType w:val="hybridMultilevel"/>
    <w:tmpl w:val="636CBE60"/>
    <w:lvl w:ilvl="0" w:tplc="786C450C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71D5B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0646"/>
    <w:multiLevelType w:val="hybridMultilevel"/>
    <w:tmpl w:val="9A9C0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4016">
    <w:abstractNumId w:val="17"/>
  </w:num>
  <w:num w:numId="2" w16cid:durableId="2042894252">
    <w:abstractNumId w:val="27"/>
  </w:num>
  <w:num w:numId="3" w16cid:durableId="299503541">
    <w:abstractNumId w:val="11"/>
  </w:num>
  <w:num w:numId="4" w16cid:durableId="1344092898">
    <w:abstractNumId w:val="9"/>
  </w:num>
  <w:num w:numId="5" w16cid:durableId="923493767">
    <w:abstractNumId w:val="1"/>
  </w:num>
  <w:num w:numId="6" w16cid:durableId="1260942776">
    <w:abstractNumId w:val="14"/>
  </w:num>
  <w:num w:numId="7" w16cid:durableId="1483228405">
    <w:abstractNumId w:val="24"/>
  </w:num>
  <w:num w:numId="8" w16cid:durableId="1590894929">
    <w:abstractNumId w:val="0"/>
  </w:num>
  <w:num w:numId="9" w16cid:durableId="1490051922">
    <w:abstractNumId w:val="26"/>
  </w:num>
  <w:num w:numId="10" w16cid:durableId="118571019">
    <w:abstractNumId w:val="16"/>
  </w:num>
  <w:num w:numId="11" w16cid:durableId="1028141711">
    <w:abstractNumId w:val="23"/>
  </w:num>
  <w:num w:numId="12" w16cid:durableId="1166557535">
    <w:abstractNumId w:val="7"/>
  </w:num>
  <w:num w:numId="13" w16cid:durableId="1405491134">
    <w:abstractNumId w:val="25"/>
  </w:num>
  <w:num w:numId="14" w16cid:durableId="982471086">
    <w:abstractNumId w:val="2"/>
  </w:num>
  <w:num w:numId="15" w16cid:durableId="1229534011">
    <w:abstractNumId w:val="6"/>
  </w:num>
  <w:num w:numId="16" w16cid:durableId="307439220">
    <w:abstractNumId w:val="15"/>
  </w:num>
  <w:num w:numId="17" w16cid:durableId="1349746531">
    <w:abstractNumId w:val="10"/>
  </w:num>
  <w:num w:numId="18" w16cid:durableId="2137288541">
    <w:abstractNumId w:val="20"/>
  </w:num>
  <w:num w:numId="19" w16cid:durableId="1317609213">
    <w:abstractNumId w:val="5"/>
  </w:num>
  <w:num w:numId="20" w16cid:durableId="2098283174">
    <w:abstractNumId w:val="4"/>
  </w:num>
  <w:num w:numId="21" w16cid:durableId="1673558372">
    <w:abstractNumId w:val="22"/>
  </w:num>
  <w:num w:numId="22" w16cid:durableId="152332604">
    <w:abstractNumId w:val="21"/>
  </w:num>
  <w:num w:numId="23" w16cid:durableId="926884676">
    <w:abstractNumId w:val="19"/>
  </w:num>
  <w:num w:numId="24" w16cid:durableId="1651980639">
    <w:abstractNumId w:val="3"/>
  </w:num>
  <w:num w:numId="25" w16cid:durableId="1428378719">
    <w:abstractNumId w:val="13"/>
  </w:num>
  <w:num w:numId="26" w16cid:durableId="901789911">
    <w:abstractNumId w:val="8"/>
  </w:num>
  <w:num w:numId="27" w16cid:durableId="1263146737">
    <w:abstractNumId w:val="12"/>
  </w:num>
  <w:num w:numId="28" w16cid:durableId="131190774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F"/>
    <w:rsid w:val="000011A6"/>
    <w:rsid w:val="000041A4"/>
    <w:rsid w:val="00024569"/>
    <w:rsid w:val="00034B7D"/>
    <w:rsid w:val="000410A5"/>
    <w:rsid w:val="0005678C"/>
    <w:rsid w:val="0006426C"/>
    <w:rsid w:val="00065F9C"/>
    <w:rsid w:val="00075FFA"/>
    <w:rsid w:val="000B379D"/>
    <w:rsid w:val="000E0567"/>
    <w:rsid w:val="000F2AEB"/>
    <w:rsid w:val="000F6147"/>
    <w:rsid w:val="000F6F73"/>
    <w:rsid w:val="00135412"/>
    <w:rsid w:val="00137CC1"/>
    <w:rsid w:val="001578B5"/>
    <w:rsid w:val="00177D9F"/>
    <w:rsid w:val="00181657"/>
    <w:rsid w:val="00195D1D"/>
    <w:rsid w:val="001A7F46"/>
    <w:rsid w:val="001C6000"/>
    <w:rsid w:val="001F4612"/>
    <w:rsid w:val="00201A1A"/>
    <w:rsid w:val="00205BEA"/>
    <w:rsid w:val="00237A0E"/>
    <w:rsid w:val="00244D1E"/>
    <w:rsid w:val="00274D33"/>
    <w:rsid w:val="002B5F42"/>
    <w:rsid w:val="002C75EA"/>
    <w:rsid w:val="002D5EA7"/>
    <w:rsid w:val="002E4C53"/>
    <w:rsid w:val="003329AF"/>
    <w:rsid w:val="003329D0"/>
    <w:rsid w:val="003422A0"/>
    <w:rsid w:val="00345259"/>
    <w:rsid w:val="00366CE6"/>
    <w:rsid w:val="003A1873"/>
    <w:rsid w:val="003D6D50"/>
    <w:rsid w:val="003F466A"/>
    <w:rsid w:val="004075D7"/>
    <w:rsid w:val="00417EA8"/>
    <w:rsid w:val="00426202"/>
    <w:rsid w:val="00447D6D"/>
    <w:rsid w:val="004649FF"/>
    <w:rsid w:val="004755DC"/>
    <w:rsid w:val="0049213C"/>
    <w:rsid w:val="00494C1B"/>
    <w:rsid w:val="00495FD1"/>
    <w:rsid w:val="00496D09"/>
    <w:rsid w:val="004E07E2"/>
    <w:rsid w:val="00500704"/>
    <w:rsid w:val="00502C1F"/>
    <w:rsid w:val="005060AF"/>
    <w:rsid w:val="00514188"/>
    <w:rsid w:val="00516F66"/>
    <w:rsid w:val="00531A4E"/>
    <w:rsid w:val="00535127"/>
    <w:rsid w:val="0054633A"/>
    <w:rsid w:val="00555F58"/>
    <w:rsid w:val="005C4768"/>
    <w:rsid w:val="005F050B"/>
    <w:rsid w:val="005F4321"/>
    <w:rsid w:val="00631426"/>
    <w:rsid w:val="00632EDF"/>
    <w:rsid w:val="00663591"/>
    <w:rsid w:val="006643E6"/>
    <w:rsid w:val="00682AE1"/>
    <w:rsid w:val="00687C8E"/>
    <w:rsid w:val="006A6E61"/>
    <w:rsid w:val="006B49E4"/>
    <w:rsid w:val="006B5015"/>
    <w:rsid w:val="006C1CDB"/>
    <w:rsid w:val="006C4A89"/>
    <w:rsid w:val="006D09A9"/>
    <w:rsid w:val="006E4F81"/>
    <w:rsid w:val="006F6064"/>
    <w:rsid w:val="00702277"/>
    <w:rsid w:val="0071692B"/>
    <w:rsid w:val="00725B11"/>
    <w:rsid w:val="007714A6"/>
    <w:rsid w:val="0078048B"/>
    <w:rsid w:val="00782CD2"/>
    <w:rsid w:val="00792714"/>
    <w:rsid w:val="007A0F55"/>
    <w:rsid w:val="007A1C6F"/>
    <w:rsid w:val="007E4E25"/>
    <w:rsid w:val="007E6EB2"/>
    <w:rsid w:val="007E7109"/>
    <w:rsid w:val="0080798F"/>
    <w:rsid w:val="00824AFA"/>
    <w:rsid w:val="0085743A"/>
    <w:rsid w:val="008659D5"/>
    <w:rsid w:val="00896652"/>
    <w:rsid w:val="008A3B56"/>
    <w:rsid w:val="008A70D3"/>
    <w:rsid w:val="008B0480"/>
    <w:rsid w:val="008B39AB"/>
    <w:rsid w:val="008B706C"/>
    <w:rsid w:val="008D22D5"/>
    <w:rsid w:val="008D22FC"/>
    <w:rsid w:val="008E2AFD"/>
    <w:rsid w:val="008E3FC6"/>
    <w:rsid w:val="008E41E8"/>
    <w:rsid w:val="008F677B"/>
    <w:rsid w:val="008F680D"/>
    <w:rsid w:val="009620BE"/>
    <w:rsid w:val="00964B66"/>
    <w:rsid w:val="00965DEE"/>
    <w:rsid w:val="00971FB5"/>
    <w:rsid w:val="00981014"/>
    <w:rsid w:val="0098451C"/>
    <w:rsid w:val="00991F70"/>
    <w:rsid w:val="009A5CC5"/>
    <w:rsid w:val="009B7355"/>
    <w:rsid w:val="009D1753"/>
    <w:rsid w:val="009E32BC"/>
    <w:rsid w:val="009F7130"/>
    <w:rsid w:val="00A21F4D"/>
    <w:rsid w:val="00A647DF"/>
    <w:rsid w:val="00A64F2C"/>
    <w:rsid w:val="00A853DB"/>
    <w:rsid w:val="00A950DE"/>
    <w:rsid w:val="00A96411"/>
    <w:rsid w:val="00AA2E05"/>
    <w:rsid w:val="00AE6786"/>
    <w:rsid w:val="00AF278F"/>
    <w:rsid w:val="00AF7FB4"/>
    <w:rsid w:val="00B05CB7"/>
    <w:rsid w:val="00B174B6"/>
    <w:rsid w:val="00B21D59"/>
    <w:rsid w:val="00B43736"/>
    <w:rsid w:val="00B43BEB"/>
    <w:rsid w:val="00B524F6"/>
    <w:rsid w:val="00B60D4E"/>
    <w:rsid w:val="00B630E2"/>
    <w:rsid w:val="00B752CB"/>
    <w:rsid w:val="00BB11B0"/>
    <w:rsid w:val="00BB21C9"/>
    <w:rsid w:val="00BB70CF"/>
    <w:rsid w:val="00BC6F2A"/>
    <w:rsid w:val="00C21341"/>
    <w:rsid w:val="00C56527"/>
    <w:rsid w:val="00CA366D"/>
    <w:rsid w:val="00CE4EC4"/>
    <w:rsid w:val="00CE4F13"/>
    <w:rsid w:val="00CF6BF4"/>
    <w:rsid w:val="00CF6FE8"/>
    <w:rsid w:val="00D253F9"/>
    <w:rsid w:val="00D27A59"/>
    <w:rsid w:val="00D6425C"/>
    <w:rsid w:val="00D65D39"/>
    <w:rsid w:val="00D6784B"/>
    <w:rsid w:val="00D8374E"/>
    <w:rsid w:val="00D8684F"/>
    <w:rsid w:val="00DC16FC"/>
    <w:rsid w:val="00DC2BE4"/>
    <w:rsid w:val="00DC3479"/>
    <w:rsid w:val="00DD2F81"/>
    <w:rsid w:val="00E40C19"/>
    <w:rsid w:val="00E50627"/>
    <w:rsid w:val="00E5665C"/>
    <w:rsid w:val="00E726F8"/>
    <w:rsid w:val="00E8212D"/>
    <w:rsid w:val="00E9481A"/>
    <w:rsid w:val="00EB5424"/>
    <w:rsid w:val="00EC3899"/>
    <w:rsid w:val="00F05E19"/>
    <w:rsid w:val="00F07B0B"/>
    <w:rsid w:val="00F52919"/>
    <w:rsid w:val="00F72BFD"/>
    <w:rsid w:val="00F72C3F"/>
    <w:rsid w:val="00F74E1E"/>
    <w:rsid w:val="00F821AB"/>
    <w:rsid w:val="00FB40A4"/>
    <w:rsid w:val="00FD14DF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5D5E19"/>
  <w15:docId w15:val="{CF56D401-22B2-BF48-8001-51DEA87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20BE"/>
    <w:pPr>
      <w:spacing w:after="120" w:line="250" w:lineRule="atLeast"/>
    </w:pPr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next w:val="Normal"/>
    <w:link w:val="Heading1Char"/>
    <w:qFormat/>
    <w:rsid w:val="00494C1B"/>
    <w:pPr>
      <w:keepNext/>
      <w:numPr>
        <w:numId w:val="4"/>
      </w:numPr>
      <w:spacing w:before="480" w:after="240"/>
      <w:outlineLvl w:val="0"/>
    </w:pPr>
    <w:rPr>
      <w:rFonts w:asciiTheme="minorHAnsi" w:eastAsia="Times New Roman" w:hAnsiTheme="minorHAnsi"/>
      <w:b/>
      <w:bCs/>
      <w:caps/>
      <w:color w:val="71D5BF" w:themeColor="text2"/>
      <w:kern w:val="32"/>
      <w:sz w:val="40"/>
      <w:szCs w:val="52"/>
    </w:rPr>
  </w:style>
  <w:style w:type="paragraph" w:styleId="Heading2">
    <w:name w:val="heading 2"/>
    <w:next w:val="Normal"/>
    <w:link w:val="Heading2Char"/>
    <w:qFormat/>
    <w:rsid w:val="00F821AB"/>
    <w:pPr>
      <w:numPr>
        <w:ilvl w:val="1"/>
        <w:numId w:val="4"/>
      </w:numPr>
      <w:spacing w:before="360" w:after="240"/>
      <w:outlineLvl w:val="1"/>
    </w:pPr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44"/>
      <w:lang w:val="en-GB"/>
    </w:rPr>
  </w:style>
  <w:style w:type="paragraph" w:styleId="Heading3">
    <w:name w:val="heading 3"/>
    <w:next w:val="Normal"/>
    <w:link w:val="Heading3Char"/>
    <w:qFormat/>
    <w:rsid w:val="00F821AB"/>
    <w:pPr>
      <w:numPr>
        <w:ilvl w:val="2"/>
        <w:numId w:val="4"/>
      </w:numPr>
      <w:spacing w:before="360" w:after="120"/>
      <w:outlineLvl w:val="2"/>
    </w:pPr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36"/>
    </w:rPr>
  </w:style>
  <w:style w:type="paragraph" w:styleId="Heading4">
    <w:name w:val="heading 4"/>
    <w:next w:val="Normal"/>
    <w:link w:val="Heading4Char"/>
    <w:qFormat/>
    <w:rsid w:val="00F821AB"/>
    <w:pPr>
      <w:numPr>
        <w:ilvl w:val="3"/>
        <w:numId w:val="4"/>
      </w:numPr>
      <w:spacing w:before="240" w:after="120"/>
      <w:outlineLvl w:val="3"/>
    </w:pPr>
    <w:rPr>
      <w:rFonts w:asciiTheme="minorHAnsi" w:eastAsia="Times" w:hAnsiTheme="minorHAnsi"/>
      <w:caps/>
      <w:color w:val="2A4F47" w:themeColor="accent4"/>
      <w:kern w:val="32"/>
      <w:sz w:val="32"/>
      <w:szCs w:val="32"/>
      <w:lang w:val="en-GB"/>
    </w:rPr>
  </w:style>
  <w:style w:type="paragraph" w:styleId="Heading5">
    <w:name w:val="heading 5"/>
    <w:next w:val="Normal"/>
    <w:link w:val="Heading5Char"/>
    <w:qFormat/>
    <w:rsid w:val="00F821AB"/>
    <w:pPr>
      <w:spacing w:before="240" w:after="120"/>
      <w:outlineLvl w:val="4"/>
    </w:pPr>
    <w:rPr>
      <w:rFonts w:asciiTheme="minorHAnsi" w:eastAsia="Times" w:hAnsiTheme="minorHAnsi"/>
      <w:caps/>
      <w:color w:val="2A4F47" w:themeColor="accent4"/>
      <w:kern w:val="32"/>
      <w:sz w:val="24"/>
      <w:szCs w:val="24"/>
      <w:lang w:val="en-GB"/>
    </w:rPr>
  </w:style>
  <w:style w:type="paragraph" w:styleId="Heading6">
    <w:name w:val="heading 6"/>
    <w:next w:val="Normal"/>
    <w:link w:val="Heading6Char"/>
    <w:uiPriority w:val="99"/>
    <w:qFormat/>
    <w:rsid w:val="00F821AB"/>
    <w:pPr>
      <w:keepLines/>
      <w:spacing w:before="240" w:after="120"/>
      <w:jc w:val="center"/>
      <w:outlineLvl w:val="5"/>
    </w:pPr>
    <w:rPr>
      <w:rFonts w:ascii="Quattrocento Sans" w:eastAsia="MS Gothic" w:hAnsi="Quattrocento Sans"/>
      <w:color w:val="40A4DD"/>
      <w:kern w:val="32"/>
      <w:sz w:val="18"/>
      <w:szCs w:val="18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821AB"/>
    <w:pPr>
      <w:keepNext/>
      <w:keepLines/>
      <w:spacing w:before="200"/>
      <w:outlineLvl w:val="6"/>
    </w:pPr>
    <w:rPr>
      <w:rFonts w:eastAsia="MS Gothic"/>
      <w:iCs/>
      <w:color w:val="797979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821AB"/>
    <w:pPr>
      <w:keepNext/>
      <w:keepLines/>
      <w:spacing w:before="200"/>
      <w:outlineLvl w:val="7"/>
    </w:pPr>
    <w:rPr>
      <w:rFonts w:eastAsia="MS Gothic"/>
      <w:color w:val="797979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821AB"/>
    <w:pPr>
      <w:keepNext/>
      <w:keepLines/>
      <w:spacing w:before="200"/>
      <w:outlineLvl w:val="8"/>
    </w:pPr>
    <w:rPr>
      <w:rFonts w:eastAsia="MS Gothic"/>
      <w:iCs/>
      <w:color w:val="7979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1AB"/>
    <w:pPr>
      <w:tabs>
        <w:tab w:val="center" w:pos="4320"/>
        <w:tab w:val="right" w:pos="8640"/>
      </w:tabs>
      <w:spacing w:line="230" w:lineRule="atLeast"/>
      <w:ind w:left="-744"/>
    </w:pPr>
    <w:rPr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F821AB"/>
    <w:rPr>
      <w:rFonts w:asciiTheme="minorHAnsi" w:eastAsia="Times New Roman" w:hAnsiTheme="minorHAnsi"/>
      <w:color w:val="000000"/>
      <w:sz w:val="16"/>
      <w:szCs w:val="16"/>
    </w:rPr>
  </w:style>
  <w:style w:type="paragraph" w:styleId="Footer">
    <w:name w:val="footer"/>
    <w:basedOn w:val="Normal"/>
    <w:link w:val="FooterChar"/>
    <w:rsid w:val="00F821AB"/>
    <w:pPr>
      <w:tabs>
        <w:tab w:val="center" w:pos="4320"/>
        <w:tab w:val="right" w:pos="8640"/>
      </w:tabs>
      <w:spacing w:line="160" w:lineRule="exact"/>
    </w:pPr>
    <w:rPr>
      <w:color w:val="797979"/>
      <w:sz w:val="14"/>
    </w:rPr>
  </w:style>
  <w:style w:type="character" w:customStyle="1" w:styleId="FooterChar">
    <w:name w:val="Footer Char"/>
    <w:link w:val="Footer"/>
    <w:rsid w:val="00F821AB"/>
    <w:rPr>
      <w:rFonts w:asciiTheme="minorHAnsi" w:eastAsia="Times New Roman" w:hAnsiTheme="minorHAnsi"/>
      <w:color w:val="797979"/>
      <w:sz w:val="14"/>
      <w:szCs w:val="24"/>
    </w:rPr>
  </w:style>
  <w:style w:type="table" w:styleId="TableGrid">
    <w:name w:val="Table Grid"/>
    <w:basedOn w:val="TableNormal"/>
    <w:uiPriority w:val="3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F821AB"/>
    <w:rPr>
      <w:rFonts w:asciiTheme="minorHAnsi" w:eastAsiaTheme="minorHAnsi" w:hAnsiTheme="minorHAnsi" w:cstheme="minorBidi"/>
      <w:sz w:val="22"/>
      <w:szCs w:val="22"/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7DF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  <w:rsid w:val="00F821AB"/>
  </w:style>
  <w:style w:type="paragraph" w:customStyle="1" w:styleId="ListParagraphPHPDOCX">
    <w:name w:val="List Paragraph PHPDOCX"/>
    <w:basedOn w:val="Normal"/>
    <w:uiPriority w:val="34"/>
    <w:qFormat/>
    <w:rsid w:val="00F821AB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F821AB"/>
    <w:pPr>
      <w:pBdr>
        <w:bottom w:val="single" w:sz="8" w:space="4" w:color="65CCB3" w:themeColor="accent1"/>
      </w:pBdr>
      <w:spacing w:after="300" w:line="240" w:lineRule="auto"/>
      <w:contextualSpacing/>
    </w:pPr>
    <w:rPr>
      <w:rFonts w:eastAsiaTheme="majorEastAsia" w:cstheme="majorBidi"/>
      <w:color w:val="2A4F47" w:themeColor="accent4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F821AB"/>
    <w:rPr>
      <w:rFonts w:asciiTheme="minorHAnsi" w:eastAsiaTheme="majorEastAsia" w:hAnsiTheme="minorHAnsi" w:cstheme="majorBidi"/>
      <w:color w:val="2A4F47" w:themeColor="accent4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F821AB"/>
    <w:pPr>
      <w:numPr>
        <w:ilvl w:val="1"/>
      </w:numPr>
    </w:pPr>
    <w:rPr>
      <w:rFonts w:eastAsiaTheme="majorEastAsia" w:cstheme="majorBidi"/>
      <w:i/>
      <w:iCs/>
      <w:color w:val="2A4F47" w:themeColor="accent4"/>
      <w:spacing w:val="15"/>
      <w:sz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F821AB"/>
    <w:rPr>
      <w:rFonts w:asciiTheme="minorHAnsi" w:eastAsiaTheme="majorEastAsia" w:hAnsiTheme="minorHAnsi" w:cstheme="majorBidi"/>
      <w:i/>
      <w:iCs/>
      <w:color w:val="2A4F47" w:themeColor="accent4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F821AB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F821AB"/>
    <w:rPr>
      <w:rFonts w:asciiTheme="minorHAnsi" w:eastAsia="Times New Roman" w:hAnsiTheme="minorHAnsi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F821AB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F821AB"/>
    <w:rPr>
      <w:rFonts w:asciiTheme="minorHAnsi" w:eastAsia="Times New Roman" w:hAnsiTheme="minorHAnsi"/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F82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F821AB"/>
    <w:rPr>
      <w:rFonts w:ascii="Tahoma" w:eastAsia="Times New Roman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F821AB"/>
    <w:rPr>
      <w:rFonts w:asciiTheme="minorHAnsi" w:eastAsia="Times New Roman" w:hAnsiTheme="minorHAnsi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F821AB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F821AB"/>
    <w:rPr>
      <w:rFonts w:asciiTheme="minorHAnsi" w:eastAsia="Times New Roman" w:hAnsiTheme="minorHAnsi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F821AB"/>
    <w:rPr>
      <w:vertAlign w:val="superscript"/>
    </w:rPr>
  </w:style>
  <w:style w:type="paragraph" w:customStyle="1" w:styleId="Address">
    <w:name w:val="Address"/>
    <w:basedOn w:val="Normal"/>
    <w:uiPriority w:val="1"/>
    <w:unhideWhenUsed/>
    <w:rsid w:val="00F821AB"/>
    <w:rPr>
      <w:szCs w:val="18"/>
    </w:rPr>
  </w:style>
  <w:style w:type="paragraph" w:customStyle="1" w:styleId="Headerafzender">
    <w:name w:val="Header afzender"/>
    <w:basedOn w:val="Normal"/>
    <w:qFormat/>
    <w:rsid w:val="00F821AB"/>
    <w:rPr>
      <w:sz w:val="14"/>
    </w:rPr>
  </w:style>
  <w:style w:type="paragraph" w:customStyle="1" w:styleId="Headersmalltext">
    <w:name w:val="Header small text"/>
    <w:basedOn w:val="Header"/>
    <w:next w:val="Normal"/>
    <w:rsid w:val="00F821AB"/>
    <w:pPr>
      <w:spacing w:after="0" w:line="140" w:lineRule="exact"/>
    </w:pPr>
    <w:rPr>
      <w:caps/>
      <w:color w:val="797979"/>
      <w:sz w:val="12"/>
      <w:szCs w:val="12"/>
      <w:lang w:val="nl-BE"/>
    </w:rPr>
  </w:style>
  <w:style w:type="character" w:customStyle="1" w:styleId="Headertekst">
    <w:name w:val="Header tekst"/>
    <w:uiPriority w:val="1"/>
    <w:qFormat/>
    <w:rsid w:val="00F821AB"/>
    <w:rPr>
      <w:rFonts w:ascii="Quattrocento Sans" w:hAnsi="Quattrocento Sans"/>
      <w:b w:val="0"/>
      <w:bCs w:val="0"/>
      <w:i w:val="0"/>
      <w:iCs w:val="0"/>
      <w:caps/>
      <w:smallCaps w:val="0"/>
      <w:strike w:val="0"/>
      <w:dstrike w:val="0"/>
      <w:vanish w:val="0"/>
      <w:color w:val="1D2B33" w:themeColor="text1"/>
      <w:sz w:val="12"/>
      <w:szCs w:val="12"/>
      <w:vertAlign w:val="baseline"/>
    </w:rPr>
  </w:style>
  <w:style w:type="paragraph" w:styleId="Title">
    <w:name w:val="Title"/>
    <w:basedOn w:val="Normal"/>
    <w:next w:val="Normal"/>
    <w:link w:val="TitleChar"/>
    <w:rsid w:val="00F821AB"/>
    <w:pPr>
      <w:spacing w:before="100" w:beforeAutospacing="1" w:after="100" w:afterAutospacing="1" w:line="520" w:lineRule="exact"/>
      <w:contextualSpacing/>
    </w:pPr>
    <w:rPr>
      <w:rFonts w:eastAsia="MS Gothic"/>
      <w:b/>
      <w:color w:val="2A4F47" w:themeColor="accent4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F821AB"/>
    <w:rPr>
      <w:rFonts w:asciiTheme="minorHAnsi" w:eastAsia="MS Gothic" w:hAnsiTheme="minorHAnsi"/>
      <w:b/>
      <w:color w:val="2A4F47" w:themeColor="accent4"/>
      <w:spacing w:val="5"/>
      <w:kern w:val="28"/>
      <w:sz w:val="40"/>
      <w:szCs w:val="40"/>
    </w:rPr>
  </w:style>
  <w:style w:type="paragraph" w:customStyle="1" w:styleId="Headertitel">
    <w:name w:val="Header titel"/>
    <w:basedOn w:val="Title"/>
    <w:qFormat/>
    <w:rsid w:val="00F821AB"/>
    <w:pPr>
      <w:spacing w:after="0" w:line="280" w:lineRule="exact"/>
      <w:jc w:val="right"/>
    </w:pPr>
    <w:rPr>
      <w:color w:val="797979"/>
      <w:sz w:val="24"/>
      <w:szCs w:val="24"/>
    </w:rPr>
  </w:style>
  <w:style w:type="paragraph" w:customStyle="1" w:styleId="ListBullet1text">
    <w:name w:val="List Bullet 1 text"/>
    <w:basedOn w:val="Normal"/>
    <w:uiPriority w:val="99"/>
    <w:rsid w:val="00F821AB"/>
    <w:pPr>
      <w:ind w:left="284"/>
    </w:pPr>
  </w:style>
  <w:style w:type="paragraph" w:customStyle="1" w:styleId="Headertitle">
    <w:name w:val="Header title"/>
    <w:basedOn w:val="ListBullet1text"/>
    <w:uiPriority w:val="99"/>
    <w:unhideWhenUsed/>
    <w:rsid w:val="00F821AB"/>
    <w:pPr>
      <w:tabs>
        <w:tab w:val="left" w:pos="6920"/>
        <w:tab w:val="right" w:pos="7714"/>
      </w:tabs>
      <w:ind w:left="0"/>
    </w:pPr>
    <w:rPr>
      <w:b/>
      <w:color w:val="2A4F47" w:themeColor="accent4"/>
      <w:sz w:val="24"/>
    </w:rPr>
  </w:style>
  <w:style w:type="paragraph" w:customStyle="1" w:styleId="Headertitle2">
    <w:name w:val="Header title2"/>
    <w:basedOn w:val="Title"/>
    <w:qFormat/>
    <w:rsid w:val="00F821AB"/>
    <w:pPr>
      <w:spacing w:after="0" w:line="280" w:lineRule="exact"/>
      <w:jc w:val="right"/>
    </w:pPr>
    <w:rPr>
      <w:color w:val="BFBFBF" w:themeColor="background1" w:themeShade="BF"/>
      <w:sz w:val="24"/>
      <w:szCs w:val="24"/>
    </w:rPr>
  </w:style>
  <w:style w:type="paragraph" w:customStyle="1" w:styleId="Header1">
    <w:name w:val="Header1"/>
    <w:basedOn w:val="Normal"/>
    <w:rsid w:val="00F821AB"/>
    <w:pPr>
      <w:spacing w:line="200" w:lineRule="exact"/>
    </w:pPr>
    <w:rPr>
      <w:caps/>
      <w:color w:val="797979"/>
      <w:sz w:val="12"/>
      <w:szCs w:val="12"/>
    </w:rPr>
  </w:style>
  <w:style w:type="character" w:customStyle="1" w:styleId="Heading1Char">
    <w:name w:val="Heading 1 Char"/>
    <w:basedOn w:val="DefaultParagraphFont"/>
    <w:link w:val="Heading1"/>
    <w:rsid w:val="00494C1B"/>
    <w:rPr>
      <w:rFonts w:asciiTheme="minorHAnsi" w:eastAsia="Times New Roman" w:hAnsiTheme="minorHAnsi"/>
      <w:b/>
      <w:bCs/>
      <w:caps/>
      <w:color w:val="71D5BF" w:themeColor="text2"/>
      <w:kern w:val="32"/>
      <w:sz w:val="40"/>
      <w:szCs w:val="52"/>
    </w:rPr>
  </w:style>
  <w:style w:type="character" w:customStyle="1" w:styleId="Heading2Char">
    <w:name w:val="Heading 2 Char"/>
    <w:basedOn w:val="DefaultParagraphFont"/>
    <w:link w:val="Heading2"/>
    <w:rsid w:val="00F821AB"/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44"/>
      <w:lang w:val="en-GB"/>
    </w:rPr>
  </w:style>
  <w:style w:type="character" w:customStyle="1" w:styleId="Heading3Char">
    <w:name w:val="Heading 3 Char"/>
    <w:basedOn w:val="DefaultParagraphFont"/>
    <w:link w:val="Heading3"/>
    <w:rsid w:val="00F821AB"/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36"/>
    </w:rPr>
  </w:style>
  <w:style w:type="character" w:customStyle="1" w:styleId="Heading4Char">
    <w:name w:val="Heading 4 Char"/>
    <w:link w:val="Heading4"/>
    <w:rsid w:val="00F821AB"/>
    <w:rPr>
      <w:rFonts w:asciiTheme="minorHAnsi" w:eastAsia="Times" w:hAnsiTheme="minorHAnsi"/>
      <w:caps/>
      <w:color w:val="2A4F47" w:themeColor="accent4"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rsid w:val="00F821AB"/>
    <w:rPr>
      <w:rFonts w:asciiTheme="minorHAnsi" w:eastAsia="Times" w:hAnsiTheme="minorHAnsi"/>
      <w:caps/>
      <w:color w:val="2A4F47" w:themeColor="accent4"/>
      <w:kern w:val="32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9"/>
    <w:rsid w:val="00F821AB"/>
    <w:rPr>
      <w:rFonts w:ascii="Quattrocento Sans" w:eastAsia="MS Gothic" w:hAnsi="Quattrocento Sans"/>
      <w:color w:val="40A4DD"/>
      <w:kern w:val="32"/>
      <w:sz w:val="18"/>
      <w:szCs w:val="18"/>
      <w:lang w:val="en-GB"/>
    </w:rPr>
  </w:style>
  <w:style w:type="character" w:customStyle="1" w:styleId="Heading7Char">
    <w:name w:val="Heading 7 Char"/>
    <w:link w:val="Heading7"/>
    <w:uiPriority w:val="99"/>
    <w:rsid w:val="00F821AB"/>
    <w:rPr>
      <w:rFonts w:asciiTheme="minorHAnsi" w:eastAsia="MS Gothic" w:hAnsiTheme="minorHAnsi"/>
      <w:iCs/>
      <w:color w:val="797979"/>
      <w:sz w:val="18"/>
      <w:szCs w:val="24"/>
    </w:rPr>
  </w:style>
  <w:style w:type="character" w:customStyle="1" w:styleId="Heading8Char">
    <w:name w:val="Heading 8 Char"/>
    <w:link w:val="Heading8"/>
    <w:uiPriority w:val="99"/>
    <w:rsid w:val="00F821AB"/>
    <w:rPr>
      <w:rFonts w:asciiTheme="minorHAnsi" w:eastAsia="MS Gothic" w:hAnsiTheme="minorHAnsi"/>
      <w:color w:val="797979"/>
      <w:sz w:val="18"/>
    </w:rPr>
  </w:style>
  <w:style w:type="character" w:customStyle="1" w:styleId="Heading9Char">
    <w:name w:val="Heading 9 Char"/>
    <w:link w:val="Heading9"/>
    <w:uiPriority w:val="99"/>
    <w:rsid w:val="00F821AB"/>
    <w:rPr>
      <w:rFonts w:asciiTheme="minorHAnsi" w:eastAsia="MS Gothic" w:hAnsiTheme="minorHAnsi"/>
      <w:iCs/>
      <w:color w:val="797979"/>
      <w:sz w:val="18"/>
    </w:rPr>
  </w:style>
  <w:style w:type="paragraph" w:customStyle="1" w:styleId="Heading40">
    <w:name w:val="Heading4"/>
    <w:basedOn w:val="Heading3"/>
    <w:rsid w:val="00F821AB"/>
    <w:pPr>
      <w:numPr>
        <w:ilvl w:val="0"/>
        <w:numId w:val="0"/>
      </w:numPr>
    </w:pPr>
  </w:style>
  <w:style w:type="character" w:styleId="Hyperlink">
    <w:name w:val="Hyperlink"/>
    <w:uiPriority w:val="99"/>
    <w:rsid w:val="00F821AB"/>
    <w:rPr>
      <w:rFonts w:ascii="Quattrocento Sans" w:hAnsi="Quattrocento Sans"/>
      <w:b w:val="0"/>
      <w:bCs w:val="0"/>
      <w:i w:val="0"/>
      <w:iCs w:val="0"/>
      <w:color w:val="3E7669" w:themeColor="accent3"/>
      <w:u w:val="single" w:color="40A4DD"/>
      <w:bdr w:val="none" w:sz="0" w:space="0" w:color="auto"/>
    </w:rPr>
  </w:style>
  <w:style w:type="paragraph" w:styleId="Index1">
    <w:name w:val="index 1"/>
    <w:basedOn w:val="Normal"/>
    <w:next w:val="Normal"/>
    <w:autoRedefine/>
    <w:uiPriority w:val="99"/>
    <w:unhideWhenUsed/>
    <w:rsid w:val="00F821AB"/>
    <w:pPr>
      <w:ind w:left="180" w:hanging="180"/>
    </w:pPr>
  </w:style>
  <w:style w:type="paragraph" w:styleId="IndexHeading">
    <w:name w:val="index heading"/>
    <w:basedOn w:val="Normal"/>
    <w:next w:val="Index1"/>
    <w:uiPriority w:val="99"/>
    <w:unhideWhenUsed/>
    <w:rsid w:val="00F821AB"/>
    <w:rPr>
      <w:rFonts w:ascii="Helvetica Neue" w:hAnsi="Helvetica Neue" w:cs="Arial"/>
      <w:b/>
      <w:bCs/>
    </w:rPr>
  </w:style>
  <w:style w:type="paragraph" w:customStyle="1" w:styleId="IndexTOC">
    <w:name w:val="Index TOC"/>
    <w:basedOn w:val="Normal"/>
    <w:uiPriority w:val="99"/>
    <w:unhideWhenUsed/>
    <w:rsid w:val="00F821AB"/>
    <w:pPr>
      <w:spacing w:before="120" w:after="480"/>
    </w:pPr>
    <w:rPr>
      <w:rFonts w:eastAsia="Times"/>
      <w:caps/>
      <w:color w:val="BFBFBF" w:themeColor="background1" w:themeShade="BF"/>
      <w:sz w:val="52"/>
      <w:szCs w:val="52"/>
    </w:rPr>
  </w:style>
  <w:style w:type="character" w:styleId="IntenseEmphasis">
    <w:name w:val="Intense Emphasis"/>
    <w:basedOn w:val="DefaultParagraphFont"/>
    <w:rsid w:val="00F821AB"/>
    <w:rPr>
      <w:rFonts w:ascii="Quattrocento Sans" w:hAnsi="Quattrocento Sans"/>
      <w:b/>
      <w:bCs/>
      <w:i w:val="0"/>
      <w:iCs w:val="0"/>
      <w:color w:val="2A4F47" w:themeColor="accent4"/>
    </w:rPr>
  </w:style>
  <w:style w:type="paragraph" w:styleId="IntenseQuote">
    <w:name w:val="Intense Quote"/>
    <w:basedOn w:val="Normal"/>
    <w:next w:val="Normal"/>
    <w:link w:val="IntenseQuoteChar"/>
    <w:rsid w:val="00F821AB"/>
    <w:pPr>
      <w:pBdr>
        <w:top w:val="single" w:sz="4" w:space="10" w:color="71D5BF" w:themeColor="text2"/>
        <w:bottom w:val="single" w:sz="4" w:space="10" w:color="71D5BF" w:themeColor="text2"/>
      </w:pBdr>
      <w:spacing w:before="360" w:after="360"/>
      <w:ind w:left="864" w:right="864"/>
    </w:pPr>
    <w:rPr>
      <w:i/>
      <w:iCs/>
      <w:color w:val="2A4F47" w:themeColor="accent4"/>
    </w:rPr>
  </w:style>
  <w:style w:type="character" w:customStyle="1" w:styleId="IntenseQuoteChar">
    <w:name w:val="Intense Quote Char"/>
    <w:basedOn w:val="DefaultParagraphFont"/>
    <w:link w:val="IntenseQuote"/>
    <w:rsid w:val="00F821AB"/>
    <w:rPr>
      <w:rFonts w:asciiTheme="minorHAnsi" w:eastAsia="Times New Roman" w:hAnsiTheme="minorHAnsi"/>
      <w:i/>
      <w:iCs/>
      <w:color w:val="2A4F47" w:themeColor="accent4"/>
      <w:sz w:val="18"/>
      <w:szCs w:val="24"/>
    </w:rPr>
  </w:style>
  <w:style w:type="character" w:styleId="LineNumber">
    <w:name w:val="line number"/>
    <w:basedOn w:val="DefaultParagraphFont"/>
    <w:rsid w:val="00F821AB"/>
    <w:rPr>
      <w:rFonts w:ascii="Quattrocento Sans" w:hAnsi="Quattrocento Sans"/>
      <w:b w:val="0"/>
      <w:bCs w:val="0"/>
      <w:i w:val="0"/>
      <w:iCs w:val="0"/>
      <w:color w:val="BFBFBF" w:themeColor="background1" w:themeShade="BF"/>
    </w:rPr>
  </w:style>
  <w:style w:type="paragraph" w:styleId="ListBullet">
    <w:name w:val="List Bullet"/>
    <w:basedOn w:val="Normal"/>
    <w:uiPriority w:val="1"/>
    <w:qFormat/>
    <w:rsid w:val="00F821AB"/>
    <w:pPr>
      <w:numPr>
        <w:numId w:val="5"/>
      </w:numPr>
      <w:spacing w:before="120"/>
      <w:contextualSpacing/>
    </w:pPr>
  </w:style>
  <w:style w:type="paragraph" w:styleId="ListBullet2">
    <w:name w:val="List Bullet 2"/>
    <w:basedOn w:val="Normal"/>
    <w:uiPriority w:val="1"/>
    <w:qFormat/>
    <w:rsid w:val="00F821AB"/>
    <w:pPr>
      <w:numPr>
        <w:numId w:val="6"/>
      </w:numPr>
      <w:tabs>
        <w:tab w:val="left" w:pos="924"/>
      </w:tabs>
      <w:contextualSpacing/>
    </w:pPr>
  </w:style>
  <w:style w:type="paragraph" w:styleId="ListNumber">
    <w:name w:val="List Number"/>
    <w:basedOn w:val="Normal"/>
    <w:uiPriority w:val="1"/>
    <w:qFormat/>
    <w:rsid w:val="00824AF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1"/>
    <w:qFormat/>
    <w:rsid w:val="00F821AB"/>
    <w:pPr>
      <w:numPr>
        <w:numId w:val="10"/>
      </w:numPr>
      <w:tabs>
        <w:tab w:val="left" w:pos="924"/>
      </w:tabs>
      <w:contextualSpacing/>
    </w:pPr>
  </w:style>
  <w:style w:type="paragraph" w:styleId="ListParagraph">
    <w:name w:val="List Paragraph"/>
    <w:basedOn w:val="Normal"/>
    <w:uiPriority w:val="99"/>
    <w:unhideWhenUsed/>
    <w:qFormat/>
    <w:rsid w:val="00F821AB"/>
    <w:pPr>
      <w:ind w:left="720"/>
      <w:contextualSpacing/>
    </w:pPr>
  </w:style>
  <w:style w:type="paragraph" w:customStyle="1" w:styleId="NormalParagraphStyle">
    <w:name w:val="NormalParagraphStyle"/>
    <w:basedOn w:val="Normal"/>
    <w:rsid w:val="00F821AB"/>
    <w:pPr>
      <w:widowControl w:val="0"/>
      <w:autoSpaceDE w:val="0"/>
      <w:autoSpaceDN w:val="0"/>
      <w:adjustRightInd w:val="0"/>
      <w:spacing w:line="250" w:lineRule="exact"/>
      <w:textAlignment w:val="center"/>
    </w:pPr>
    <w:rPr>
      <w:color w:val="000000"/>
      <w:lang w:val="en-GB"/>
    </w:rPr>
  </w:style>
  <w:style w:type="character" w:styleId="PageNumber">
    <w:name w:val="page number"/>
    <w:rsid w:val="00F821AB"/>
    <w:rPr>
      <w:rFonts w:ascii="Quattrocento Sans" w:hAnsi="Quattrocento Sans"/>
      <w:b w:val="0"/>
      <w:bCs w:val="0"/>
      <w:i w:val="0"/>
      <w:iCs w:val="0"/>
      <w:color w:val="BFBFBF" w:themeColor="background1" w:themeShade="BF"/>
      <w:sz w:val="12"/>
    </w:rPr>
  </w:style>
  <w:style w:type="paragraph" w:styleId="Salutation">
    <w:name w:val="Salutation"/>
    <w:basedOn w:val="Normal"/>
    <w:next w:val="Normal"/>
    <w:link w:val="SalutationChar"/>
    <w:rsid w:val="00F821AB"/>
  </w:style>
  <w:style w:type="character" w:customStyle="1" w:styleId="SalutationChar">
    <w:name w:val="Salutation Char"/>
    <w:basedOn w:val="DefaultParagraphFont"/>
    <w:link w:val="Salutation"/>
    <w:rsid w:val="00F821AB"/>
    <w:rPr>
      <w:rFonts w:asciiTheme="minorHAnsi" w:eastAsia="Times New Roman" w:hAnsiTheme="minorHAnsi"/>
      <w:sz w:val="18"/>
      <w:szCs w:val="24"/>
    </w:rPr>
  </w:style>
  <w:style w:type="paragraph" w:styleId="Signature">
    <w:name w:val="Signature"/>
    <w:basedOn w:val="Normal"/>
    <w:link w:val="SignatureChar"/>
    <w:rsid w:val="00F821A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F821AB"/>
    <w:rPr>
      <w:rFonts w:asciiTheme="minorHAnsi" w:eastAsia="Times New Roman" w:hAnsiTheme="minorHAnsi"/>
      <w:sz w:val="18"/>
      <w:szCs w:val="24"/>
    </w:rPr>
  </w:style>
  <w:style w:type="paragraph" w:styleId="Subtitle">
    <w:name w:val="Subtitle"/>
    <w:basedOn w:val="Normal"/>
    <w:link w:val="SubtitleChar"/>
    <w:uiPriority w:val="2"/>
    <w:unhideWhenUsed/>
    <w:qFormat/>
    <w:rsid w:val="00F821AB"/>
    <w:pPr>
      <w:numPr>
        <w:ilvl w:val="1"/>
      </w:numPr>
    </w:pPr>
    <w:rPr>
      <w:rFonts w:eastAsia="MS Gothic"/>
      <w:color w:val="2A4F47" w:themeColor="accent4"/>
      <w:spacing w:val="15"/>
    </w:rPr>
  </w:style>
  <w:style w:type="character" w:customStyle="1" w:styleId="SubtitleChar">
    <w:name w:val="Subtitle Char"/>
    <w:link w:val="Subtitle"/>
    <w:uiPriority w:val="2"/>
    <w:rsid w:val="00F821AB"/>
    <w:rPr>
      <w:rFonts w:asciiTheme="minorHAnsi" w:eastAsia="MS Gothic" w:hAnsiTheme="minorHAnsi"/>
      <w:color w:val="2A4F47" w:themeColor="accent4"/>
      <w:spacing w:val="15"/>
      <w:sz w:val="18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F821AB"/>
    <w:pPr>
      <w:spacing w:before="120"/>
    </w:pPr>
    <w:rPr>
      <w:rFonts w:eastAsia="MS Gothic"/>
      <w:b/>
      <w:bCs/>
      <w:caps/>
      <w:color w:val="1D2B33" w:themeColor="text1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rsid w:val="00F821AB"/>
    <w:pPr>
      <w:tabs>
        <w:tab w:val="left" w:pos="284"/>
        <w:tab w:val="left" w:pos="709"/>
        <w:tab w:val="left" w:pos="851"/>
        <w:tab w:val="right" w:leader="dot" w:pos="9639"/>
      </w:tabs>
      <w:spacing w:before="360" w:line="240" w:lineRule="auto"/>
      <w:ind w:left="709" w:hanging="425"/>
    </w:pPr>
    <w:rPr>
      <w:rFonts w:eastAsia="Times"/>
      <w:caps/>
      <w:noProof/>
      <w:color w:val="797979"/>
      <w:sz w:val="24"/>
    </w:rPr>
  </w:style>
  <w:style w:type="paragraph" w:styleId="TOC2">
    <w:name w:val="toc 2"/>
    <w:basedOn w:val="Normal"/>
    <w:next w:val="Normal"/>
    <w:uiPriority w:val="39"/>
    <w:unhideWhenUsed/>
    <w:rsid w:val="00F821AB"/>
    <w:pPr>
      <w:tabs>
        <w:tab w:val="left" w:pos="1134"/>
        <w:tab w:val="left" w:pos="1701"/>
        <w:tab w:val="right" w:leader="dot" w:pos="9639"/>
      </w:tabs>
      <w:spacing w:before="60" w:line="240" w:lineRule="auto"/>
      <w:ind w:left="1418" w:hanging="709"/>
    </w:pPr>
    <w:rPr>
      <w:rFonts w:eastAsia="Times"/>
      <w:noProof/>
      <w:color w:val="797979"/>
      <w:szCs w:val="16"/>
    </w:rPr>
  </w:style>
  <w:style w:type="paragraph" w:styleId="TOC3">
    <w:name w:val="toc 3"/>
    <w:basedOn w:val="Normal"/>
    <w:next w:val="Normal"/>
    <w:uiPriority w:val="39"/>
    <w:unhideWhenUsed/>
    <w:qFormat/>
    <w:rsid w:val="00F821AB"/>
    <w:pPr>
      <w:tabs>
        <w:tab w:val="left" w:pos="1843"/>
        <w:tab w:val="right" w:leader="dot" w:pos="9781"/>
      </w:tabs>
      <w:spacing w:before="60" w:line="240" w:lineRule="auto"/>
      <w:ind w:left="2410" w:right="113" w:hanging="1134"/>
    </w:pPr>
    <w:rPr>
      <w:rFonts w:eastAsia="Times"/>
      <w:noProof/>
      <w:color w:val="BFBFBF" w:themeColor="background1" w:themeShade="BF"/>
      <w:sz w:val="16"/>
      <w:szCs w:val="16"/>
    </w:rPr>
  </w:style>
  <w:style w:type="paragraph" w:styleId="TOC4">
    <w:name w:val="toc 4"/>
    <w:basedOn w:val="Normal"/>
    <w:next w:val="Normal"/>
    <w:autoRedefine/>
    <w:uiPriority w:val="99"/>
    <w:unhideWhenUsed/>
    <w:rsid w:val="00F821AB"/>
    <w:pPr>
      <w:ind w:left="540"/>
    </w:pPr>
  </w:style>
  <w:style w:type="paragraph" w:styleId="TOC5">
    <w:name w:val="toc 5"/>
    <w:basedOn w:val="Normal"/>
    <w:next w:val="Normal"/>
    <w:autoRedefine/>
    <w:uiPriority w:val="99"/>
    <w:unhideWhenUsed/>
    <w:rsid w:val="00F821AB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821AB"/>
    <w:pPr>
      <w:keepLines/>
      <w:numPr>
        <w:numId w:val="0"/>
      </w:numPr>
      <w:spacing w:after="0" w:line="260" w:lineRule="exact"/>
      <w:outlineLvl w:val="9"/>
    </w:pPr>
    <w:rPr>
      <w:rFonts w:eastAsia="MS Gothic"/>
      <w:bCs w:val="0"/>
      <w:kern w:val="0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normal1">
    <w:name w:val="Bullet normal 1"/>
    <w:basedOn w:val="Normal"/>
    <w:autoRedefine/>
    <w:rsid w:val="00F821AB"/>
    <w:pPr>
      <w:tabs>
        <w:tab w:val="left" w:pos="170"/>
      </w:tabs>
      <w:spacing w:after="60"/>
      <w:contextualSpacing/>
    </w:pPr>
    <w:rPr>
      <w:color w:val="0A0000"/>
    </w:rPr>
  </w:style>
  <w:style w:type="table" w:styleId="PlainTable1">
    <w:name w:val="Plain Table 1"/>
    <w:basedOn w:val="TableNormal"/>
    <w:uiPriority w:val="41"/>
    <w:rsid w:val="00F821AB"/>
    <w:rPr>
      <w:rFonts w:ascii="Helvetica Neue" w:eastAsia="Cambria" w:hAnsi="Helvetica Neue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Reference">
    <w:name w:val="Intense Reference"/>
    <w:basedOn w:val="DefaultParagraphFont"/>
    <w:uiPriority w:val="32"/>
    <w:qFormat/>
    <w:rsid w:val="00F821AB"/>
    <w:rPr>
      <w:b/>
      <w:bCs/>
      <w:smallCaps/>
      <w:color w:val="2A4F47" w:themeColor="accent4"/>
      <w:spacing w:val="5"/>
    </w:rPr>
  </w:style>
  <w:style w:type="table" w:styleId="GridTable2-Accent1">
    <w:name w:val="Grid Table 2 Accent 1"/>
    <w:basedOn w:val="TableNormal"/>
    <w:uiPriority w:val="47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2" w:space="0" w:color="A2E0D1" w:themeColor="accent1" w:themeTint="99"/>
        <w:bottom w:val="single" w:sz="2" w:space="0" w:color="A2E0D1" w:themeColor="accent1" w:themeTint="99"/>
        <w:insideH w:val="single" w:sz="2" w:space="0" w:color="A2E0D1" w:themeColor="accent1" w:themeTint="99"/>
        <w:insideV w:val="single" w:sz="2" w:space="0" w:color="A2E0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E0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E0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EF" w:themeFill="accent1" w:themeFillTint="33"/>
      </w:tcPr>
    </w:tblStylePr>
    <w:tblStylePr w:type="band1Horz">
      <w:tblPr/>
      <w:tcPr>
        <w:shd w:val="clear" w:color="auto" w:fill="E0F4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F821AB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21AB"/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21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95FD1"/>
    <w:rPr>
      <w:rFonts w:ascii="Quattrocento Sans" w:hAnsi="Quattrocento Sans"/>
      <w:b/>
      <w:bCs/>
      <w:i w:val="0"/>
      <w:iCs w:val="0"/>
    </w:rPr>
  </w:style>
  <w:style w:type="paragraph" w:customStyle="1" w:styleId="Normapricetable">
    <w:name w:val="Norma price table"/>
    <w:basedOn w:val="Normal"/>
    <w:qFormat/>
    <w:rsid w:val="00495FD1"/>
    <w:pPr>
      <w:spacing w:after="0"/>
    </w:pPr>
    <w:rPr>
      <w:rFonts w:cs="QuattrocentoSans"/>
      <w:szCs w:val="18"/>
    </w:rPr>
  </w:style>
  <w:style w:type="paragraph" w:customStyle="1" w:styleId="Normalbig13pt">
    <w:name w:val="Normal big 13pt"/>
    <w:basedOn w:val="Normal"/>
    <w:qFormat/>
    <w:rsid w:val="004075D7"/>
    <w:pPr>
      <w:spacing w:after="360" w:line="360" w:lineRule="atLeast"/>
      <w:jc w:val="center"/>
    </w:pPr>
    <w:rPr>
      <w:sz w:val="26"/>
    </w:rPr>
  </w:style>
  <w:style w:type="paragraph" w:customStyle="1" w:styleId="BasicParagraph">
    <w:name w:val="[Basic Paragraph]"/>
    <w:basedOn w:val="Normal"/>
    <w:uiPriority w:val="99"/>
    <w:rsid w:val="00F82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paragraph" w:customStyle="1" w:styleId="NoParagraphStyle">
    <w:name w:val="[No Paragraph Style]"/>
    <w:rsid w:val="00F82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F821AB"/>
    <w:pPr>
      <w:framePr w:hSpace="284" w:vSpace="284" w:wrap="around" w:hAnchor="margin" w:y="-283"/>
      <w:shd w:val="clear" w:color="auto" w:fill="65CCB3" w:themeFill="accent1"/>
      <w:spacing w:before="240" w:after="240"/>
    </w:pPr>
    <w:rPr>
      <w:rFonts w:eastAsia="MS Mincho"/>
      <w:color w:val="FFFFFF" w:themeColor="background1"/>
      <w:szCs w:val="18"/>
    </w:rPr>
  </w:style>
  <w:style w:type="paragraph" w:styleId="BodyText">
    <w:name w:val="Body Text"/>
    <w:basedOn w:val="Normal"/>
    <w:link w:val="BodyTextChar"/>
    <w:rsid w:val="00F821AB"/>
  </w:style>
  <w:style w:type="character" w:customStyle="1" w:styleId="BodyTextChar">
    <w:name w:val="Body Text Char"/>
    <w:basedOn w:val="DefaultParagraphFont"/>
    <w:link w:val="BodyText"/>
    <w:rsid w:val="00F821AB"/>
    <w:rPr>
      <w:rFonts w:asciiTheme="minorHAnsi" w:eastAsia="Times New Roman" w:hAnsiTheme="minorHAnsi"/>
      <w:sz w:val="18"/>
      <w:szCs w:val="24"/>
    </w:rPr>
  </w:style>
  <w:style w:type="paragraph" w:styleId="BodyText2">
    <w:name w:val="Body Text 2"/>
    <w:basedOn w:val="Normal"/>
    <w:link w:val="BodyText2Char"/>
    <w:rsid w:val="00F821A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F821AB"/>
    <w:rPr>
      <w:rFonts w:asciiTheme="minorHAnsi" w:eastAsia="Times New Roman" w:hAnsiTheme="minorHAnsi"/>
      <w:sz w:val="18"/>
      <w:szCs w:val="24"/>
    </w:rPr>
  </w:style>
  <w:style w:type="paragraph" w:styleId="BodyText3">
    <w:name w:val="Body Text 3"/>
    <w:basedOn w:val="Normal"/>
    <w:link w:val="BodyText3Char"/>
    <w:rsid w:val="00F821A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21AB"/>
    <w:rPr>
      <w:rFonts w:asciiTheme="minorHAnsi" w:eastAsia="Times New Roman" w:hAnsiTheme="minorHAnsi"/>
      <w:sz w:val="16"/>
      <w:szCs w:val="16"/>
    </w:rPr>
  </w:style>
  <w:style w:type="character" w:customStyle="1" w:styleId="BodyTextCharChar">
    <w:name w:val="Body Text Char Char"/>
    <w:uiPriority w:val="99"/>
    <w:semiHidden/>
    <w:unhideWhenUsed/>
    <w:rsid w:val="00F821AB"/>
    <w:rPr>
      <w:rFonts w:ascii="Arial" w:hAnsi="Arial"/>
      <w:sz w:val="18"/>
      <w:szCs w:val="24"/>
      <w:lang w:val="en-GB" w:eastAsia="en-US" w:bidi="ar-SA"/>
    </w:rPr>
  </w:style>
  <w:style w:type="paragraph" w:styleId="BodyTextFirstIndent">
    <w:name w:val="Body Text First Indent"/>
    <w:basedOn w:val="Normal"/>
    <w:link w:val="BodyTextFirstIndentChar"/>
    <w:rsid w:val="00F821AB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F821AB"/>
    <w:rPr>
      <w:rFonts w:asciiTheme="minorHAnsi" w:eastAsia="Times New Roman" w:hAnsiTheme="minorHAnsi"/>
      <w:sz w:val="18"/>
      <w:szCs w:val="24"/>
    </w:rPr>
  </w:style>
  <w:style w:type="paragraph" w:customStyle="1" w:styleId="bulletnormal10">
    <w:name w:val="bullet normal 1"/>
    <w:basedOn w:val="Normal"/>
    <w:autoRedefine/>
    <w:rsid w:val="00F821AB"/>
    <w:rPr>
      <w:color w:val="65CCB3" w:themeColor="accent1"/>
    </w:rPr>
  </w:style>
  <w:style w:type="paragraph" w:styleId="Caption">
    <w:name w:val="caption"/>
    <w:basedOn w:val="Normal"/>
    <w:next w:val="Normal"/>
    <w:uiPriority w:val="99"/>
    <w:unhideWhenUsed/>
    <w:qFormat/>
    <w:rsid w:val="00F821AB"/>
    <w:rPr>
      <w:b/>
      <w:bCs/>
      <w:color w:val="71D5BF" w:themeColor="text2"/>
      <w:sz w:val="16"/>
      <w:szCs w:val="18"/>
    </w:rPr>
  </w:style>
  <w:style w:type="character" w:customStyle="1" w:styleId="Categories">
    <w:name w:val="Categories"/>
    <w:rsid w:val="00F821AB"/>
    <w:rPr>
      <w:rFonts w:ascii="Calibri" w:hAnsi="Calibri"/>
      <w:smallCaps/>
      <w:color w:val="71D5BF" w:themeColor="text2"/>
      <w:sz w:val="19"/>
    </w:rPr>
  </w:style>
  <w:style w:type="paragraph" w:styleId="Closing">
    <w:name w:val="Closing"/>
    <w:basedOn w:val="Normal"/>
    <w:link w:val="ClosingChar"/>
    <w:rsid w:val="00F821AB"/>
    <w:pPr>
      <w:ind w:left="4252"/>
    </w:pPr>
  </w:style>
  <w:style w:type="character" w:customStyle="1" w:styleId="ClosingChar">
    <w:name w:val="Closing Char"/>
    <w:basedOn w:val="DefaultParagraphFont"/>
    <w:link w:val="Closing"/>
    <w:rsid w:val="00F821AB"/>
    <w:rPr>
      <w:rFonts w:asciiTheme="minorHAnsi" w:eastAsia="Times New Roman" w:hAnsiTheme="minorHAnsi"/>
      <w:sz w:val="18"/>
      <w:szCs w:val="24"/>
    </w:rPr>
  </w:style>
  <w:style w:type="character" w:styleId="CommentReference">
    <w:name w:val="annotation reference"/>
    <w:basedOn w:val="DefaultParagraphFont"/>
    <w:rsid w:val="00F821AB"/>
    <w:rPr>
      <w:color w:val="2A4F47" w:themeColor="accent4"/>
      <w:sz w:val="15"/>
      <w:szCs w:val="18"/>
    </w:rPr>
  </w:style>
  <w:style w:type="paragraph" w:styleId="CommentText">
    <w:name w:val="annotation text"/>
    <w:basedOn w:val="Normal"/>
    <w:link w:val="CommentTextChar"/>
    <w:rsid w:val="00F821AB"/>
    <w:rPr>
      <w:color w:val="2A4F47" w:themeColor="accent4"/>
      <w:sz w:val="15"/>
    </w:rPr>
  </w:style>
  <w:style w:type="character" w:customStyle="1" w:styleId="CommentTextChar">
    <w:name w:val="Comment Text Char"/>
    <w:basedOn w:val="DefaultParagraphFont"/>
    <w:link w:val="CommentText"/>
    <w:rsid w:val="00F821AB"/>
    <w:rPr>
      <w:rFonts w:asciiTheme="minorHAnsi" w:eastAsia="Times New Roman" w:hAnsiTheme="minorHAnsi"/>
      <w:color w:val="2A4F47" w:themeColor="accent4"/>
      <w:sz w:val="15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21AB"/>
    <w:rPr>
      <w:rFonts w:asciiTheme="minorHAnsi" w:eastAsia="Times New Roman" w:hAnsiTheme="minorHAnsi"/>
      <w:b/>
      <w:bCs/>
      <w:color w:val="2A4F47" w:themeColor="accent4"/>
      <w:sz w:val="15"/>
      <w:szCs w:val="24"/>
    </w:rPr>
  </w:style>
  <w:style w:type="paragraph" w:styleId="EmailSignature">
    <w:name w:val="E-mail Signature"/>
    <w:basedOn w:val="Normal"/>
    <w:link w:val="EmailSignatureChar"/>
    <w:rsid w:val="00F821AB"/>
    <w:rPr>
      <w:color w:val="2A4F47" w:themeColor="accent4"/>
    </w:rPr>
  </w:style>
  <w:style w:type="character" w:customStyle="1" w:styleId="EmailSignatureChar">
    <w:name w:val="Email Signature Char"/>
    <w:basedOn w:val="DefaultParagraphFont"/>
    <w:link w:val="EmailSignature"/>
    <w:rsid w:val="00F821AB"/>
    <w:rPr>
      <w:rFonts w:asciiTheme="minorHAnsi" w:eastAsia="Times New Roman" w:hAnsiTheme="minorHAnsi"/>
      <w:color w:val="2A4F47" w:themeColor="accent4"/>
      <w:sz w:val="18"/>
      <w:szCs w:val="24"/>
    </w:rPr>
  </w:style>
  <w:style w:type="character" w:styleId="Emphasis">
    <w:name w:val="Emphasis"/>
    <w:basedOn w:val="DefaultParagraphFont"/>
    <w:rsid w:val="00F821AB"/>
    <w:rPr>
      <w:b/>
      <w:i w:val="0"/>
      <w:iCs/>
    </w:rPr>
  </w:style>
  <w:style w:type="character" w:styleId="EndnoteReference">
    <w:name w:val="endnote reference"/>
    <w:basedOn w:val="DefaultParagraphFont"/>
    <w:rsid w:val="00F821AB"/>
    <w:rPr>
      <w:color w:val="2A4F47" w:themeColor="accent4"/>
      <w:sz w:val="15"/>
      <w:vertAlign w:val="superscript"/>
    </w:rPr>
  </w:style>
  <w:style w:type="paragraph" w:styleId="EndnoteText">
    <w:name w:val="endnote text"/>
    <w:basedOn w:val="Normal"/>
    <w:link w:val="EndnoteTextChar"/>
    <w:rsid w:val="00F821AB"/>
    <w:rPr>
      <w:color w:val="2A4F47" w:themeColor="accent4"/>
      <w:sz w:val="15"/>
    </w:rPr>
  </w:style>
  <w:style w:type="character" w:customStyle="1" w:styleId="EndnoteTextChar">
    <w:name w:val="Endnote Text Char"/>
    <w:basedOn w:val="DefaultParagraphFont"/>
    <w:link w:val="EndnoteText"/>
    <w:rsid w:val="00F821AB"/>
    <w:rPr>
      <w:rFonts w:asciiTheme="minorHAnsi" w:eastAsia="Times New Roman" w:hAnsiTheme="minorHAnsi"/>
      <w:color w:val="2A4F47" w:themeColor="accent4"/>
      <w:sz w:val="15"/>
      <w:szCs w:val="24"/>
    </w:rPr>
  </w:style>
  <w:style w:type="paragraph" w:styleId="EnvelopeAddress">
    <w:name w:val="envelope address"/>
    <w:basedOn w:val="Normal"/>
    <w:rsid w:val="00F821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1"/>
    </w:rPr>
  </w:style>
  <w:style w:type="paragraph" w:styleId="EnvelopeReturn">
    <w:name w:val="envelope return"/>
    <w:basedOn w:val="Normal"/>
    <w:rsid w:val="00F821AB"/>
    <w:rPr>
      <w:rFonts w:eastAsiaTheme="majorEastAsia" w:cstheme="majorBidi"/>
      <w:sz w:val="16"/>
      <w:szCs w:val="20"/>
    </w:rPr>
  </w:style>
  <w:style w:type="paragraph" w:customStyle="1" w:styleId="Faxfields">
    <w:name w:val="Fax fields"/>
    <w:basedOn w:val="Normal"/>
    <w:next w:val="Normal"/>
    <w:rsid w:val="00F821AB"/>
    <w:pPr>
      <w:spacing w:line="280" w:lineRule="atLeast"/>
    </w:pPr>
    <w:rPr>
      <w:b/>
      <w:sz w:val="16"/>
      <w:szCs w:val="20"/>
    </w:rPr>
  </w:style>
  <w:style w:type="paragraph" w:customStyle="1" w:styleId="figurebox">
    <w:name w:val="figurebox"/>
    <w:next w:val="Normal"/>
    <w:uiPriority w:val="99"/>
    <w:unhideWhenUsed/>
    <w:rsid w:val="00F821AB"/>
    <w:pPr>
      <w:framePr w:hSpace="397" w:vSpace="181" w:wrap="notBeside" w:vAnchor="text" w:hAnchor="page" w:x="3522" w:y="1382"/>
      <w:spacing w:before="120" w:after="120"/>
    </w:pPr>
    <w:rPr>
      <w:rFonts w:ascii="Trebuchet MS" w:eastAsia="Times New Roman" w:hAnsi="Trebuchet MS"/>
      <w:color w:val="71D5BF" w:themeColor="text2"/>
      <w:sz w:val="16"/>
      <w:szCs w:val="22"/>
    </w:rPr>
  </w:style>
  <w:style w:type="character" w:styleId="FollowedHyperlink">
    <w:name w:val="FollowedHyperlink"/>
    <w:rsid w:val="00F821AB"/>
    <w:rPr>
      <w:rFonts w:ascii="Trebuchet MS" w:hAnsi="Trebuchet MS"/>
      <w:color w:val="539C8C" w:themeColor="accent2"/>
      <w:u w:val="none"/>
    </w:rPr>
  </w:style>
  <w:style w:type="character" w:styleId="FootnoteReference">
    <w:name w:val="footnote reference"/>
    <w:uiPriority w:val="99"/>
    <w:unhideWhenUsed/>
    <w:rsid w:val="00F821AB"/>
    <w:rPr>
      <w:rFonts w:ascii="Calibri" w:hAnsi="Calibri"/>
      <w:bCs w:val="0"/>
      <w:iCs w:val="0"/>
      <w:dstrike w:val="0"/>
      <w:color w:val="71D5BF" w:themeColor="text2"/>
      <w:sz w:val="16"/>
      <w:szCs w:val="16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821AB"/>
    <w:pPr>
      <w:spacing w:before="120"/>
      <w:ind w:left="-709" w:hanging="96"/>
    </w:pPr>
    <w:rPr>
      <w:color w:val="71D5BF" w:themeColor="text2"/>
      <w:sz w:val="14"/>
      <w:szCs w:val="16"/>
    </w:rPr>
  </w:style>
  <w:style w:type="character" w:customStyle="1" w:styleId="FootnoteTextChar">
    <w:name w:val="Footnote Text Char"/>
    <w:link w:val="FootnoteText"/>
    <w:uiPriority w:val="99"/>
    <w:rsid w:val="00F821AB"/>
    <w:rPr>
      <w:rFonts w:asciiTheme="minorHAnsi" w:eastAsia="Times New Roman" w:hAnsiTheme="minorHAnsi"/>
      <w:color w:val="71D5BF" w:themeColor="text2"/>
      <w:sz w:val="14"/>
      <w:szCs w:val="16"/>
    </w:rPr>
  </w:style>
  <w:style w:type="character" w:styleId="HTMLAcronym">
    <w:name w:val="HTML Acronym"/>
    <w:basedOn w:val="DefaultParagraphFont"/>
    <w:rsid w:val="00F821AB"/>
    <w:rPr>
      <w:color w:val="539C8C" w:themeColor="accent2"/>
    </w:rPr>
  </w:style>
  <w:style w:type="character" w:customStyle="1" w:styleId="IntenseReference1">
    <w:name w:val="Intense Reference1"/>
    <w:uiPriority w:val="99"/>
    <w:semiHidden/>
    <w:unhideWhenUsed/>
    <w:rsid w:val="00F821AB"/>
    <w:rPr>
      <w:rFonts w:ascii="Calibri" w:hAnsi="Calibri"/>
      <w:b w:val="0"/>
      <w:bCs w:val="0"/>
      <w:i w:val="0"/>
      <w:iCs w:val="0"/>
      <w:caps w:val="0"/>
      <w:smallCaps w:val="0"/>
      <w:color w:val="71D5BF" w:themeColor="text2"/>
      <w:spacing w:val="5"/>
      <w:u w:val="none"/>
    </w:rPr>
  </w:style>
  <w:style w:type="paragraph" w:customStyle="1" w:styleId="ListBullet2text">
    <w:name w:val="List Bullet 2 text"/>
    <w:basedOn w:val="ListBullet2"/>
    <w:uiPriority w:val="99"/>
    <w:rsid w:val="00F821AB"/>
    <w:pPr>
      <w:numPr>
        <w:numId w:val="0"/>
      </w:numPr>
      <w:ind w:left="714"/>
    </w:pPr>
  </w:style>
  <w:style w:type="paragraph" w:styleId="ListBullet3">
    <w:name w:val="List Bullet 3"/>
    <w:basedOn w:val="Normal"/>
    <w:uiPriority w:val="1"/>
    <w:qFormat/>
    <w:rsid w:val="00F821AB"/>
    <w:pPr>
      <w:numPr>
        <w:numId w:val="7"/>
      </w:numPr>
      <w:tabs>
        <w:tab w:val="left" w:pos="1491"/>
      </w:tabs>
      <w:contextualSpacing/>
    </w:pPr>
    <w:rPr>
      <w:lang w:val="fr-FR"/>
    </w:rPr>
  </w:style>
  <w:style w:type="paragraph" w:styleId="ListBullet4">
    <w:name w:val="List Bullet 4"/>
    <w:basedOn w:val="Normal"/>
    <w:rsid w:val="00F821AB"/>
    <w:pPr>
      <w:numPr>
        <w:numId w:val="8"/>
      </w:numPr>
      <w:contextualSpacing/>
    </w:pPr>
  </w:style>
  <w:style w:type="character" w:customStyle="1" w:styleId="ListBulletCharChar">
    <w:name w:val="List Bullet Char Char"/>
    <w:uiPriority w:val="99"/>
    <w:semiHidden/>
    <w:unhideWhenUsed/>
    <w:rsid w:val="00F821AB"/>
    <w:rPr>
      <w:rFonts w:ascii="Arial" w:hAnsi="Arial"/>
      <w:sz w:val="18"/>
      <w:szCs w:val="24"/>
      <w:lang w:val="en-GB" w:eastAsia="en-US" w:bidi="ar-SA"/>
    </w:rPr>
  </w:style>
  <w:style w:type="paragraph" w:styleId="ListContinue2">
    <w:name w:val="List Continue 2"/>
    <w:basedOn w:val="Normal"/>
    <w:uiPriority w:val="99"/>
    <w:unhideWhenUsed/>
    <w:rsid w:val="00F821AB"/>
    <w:pPr>
      <w:ind w:left="566"/>
      <w:contextualSpacing/>
    </w:pPr>
  </w:style>
  <w:style w:type="paragraph" w:styleId="ListNumber3">
    <w:name w:val="List Number 3"/>
    <w:basedOn w:val="Normal"/>
    <w:uiPriority w:val="1"/>
    <w:qFormat/>
    <w:rsid w:val="00F821AB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unhideWhenUsed/>
    <w:rsid w:val="00F821AB"/>
    <w:rPr>
      <w:color w:val="539C8C" w:themeColor="accent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unhideWhenUsed/>
    <w:rsid w:val="00F821AB"/>
    <w:pPr>
      <w:framePr w:hSpace="181" w:vSpace="181" w:wrap="around" w:vAnchor="text" w:hAnchor="text" w:y="1"/>
      <w:shd w:val="clear" w:color="auto" w:fill="71D5BF" w:themeFill="accent6"/>
      <w:spacing w:before="240" w:after="240"/>
      <w:ind w:left="284" w:right="28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rsid w:val="00F821AB"/>
    <w:rPr>
      <w:rFonts w:asciiTheme="minorHAnsi" w:eastAsia="Times New Roman" w:hAnsiTheme="minorHAnsi" w:cs="Arial"/>
      <w:sz w:val="18"/>
      <w:szCs w:val="24"/>
      <w:shd w:val="clear" w:color="auto" w:fill="71D5BF" w:themeFill="accent6"/>
    </w:rPr>
  </w:style>
  <w:style w:type="character" w:styleId="PlaceholderText">
    <w:name w:val="Placeholder Text"/>
    <w:rsid w:val="00F821AB"/>
    <w:rPr>
      <w:rFonts w:ascii="Trebuchet MS" w:hAnsi="Trebuchet MS"/>
      <w:color w:val="0A346E"/>
    </w:rPr>
  </w:style>
  <w:style w:type="paragraph" w:styleId="PlainText">
    <w:name w:val="Plain Text"/>
    <w:basedOn w:val="Normal"/>
    <w:link w:val="PlainTextChar"/>
    <w:rsid w:val="00F821AB"/>
  </w:style>
  <w:style w:type="character" w:customStyle="1" w:styleId="PlainTextChar">
    <w:name w:val="Plain Text Char"/>
    <w:basedOn w:val="DefaultParagraphFont"/>
    <w:link w:val="PlainText"/>
    <w:rsid w:val="00F821AB"/>
    <w:rPr>
      <w:rFonts w:asciiTheme="minorHAnsi" w:eastAsia="Times New Roman" w:hAnsiTheme="minorHAnsi"/>
      <w:sz w:val="18"/>
      <w:szCs w:val="24"/>
    </w:rPr>
  </w:style>
  <w:style w:type="character" w:styleId="SubtleEmphasis">
    <w:name w:val="Subtle Emphasis"/>
    <w:rsid w:val="00F821AB"/>
    <w:rPr>
      <w:i w:val="0"/>
      <w:iCs/>
      <w:color w:val="65CCB3" w:themeColor="accent1"/>
    </w:rPr>
  </w:style>
  <w:style w:type="table" w:styleId="TableGridLight">
    <w:name w:val="Grid Table Light"/>
    <w:basedOn w:val="TableNormal"/>
    <w:uiPriority w:val="40"/>
    <w:rsid w:val="00F821AB"/>
    <w:rPr>
      <w:rFonts w:ascii="Trebuchet MS" w:eastAsia="Times New Roman" w:hAnsi="Trebuchet MS"/>
      <w:color w:val="000000"/>
      <w:sz w:val="18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rsid w:val="00F821AB"/>
    <w:pPr>
      <w:ind w:left="180" w:hanging="180"/>
    </w:pPr>
    <w:rPr>
      <w:sz w:val="16"/>
    </w:rPr>
  </w:style>
  <w:style w:type="paragraph" w:styleId="TableofFigures">
    <w:name w:val="table of figures"/>
    <w:basedOn w:val="Normal"/>
    <w:next w:val="Normal"/>
    <w:rsid w:val="00F821AB"/>
    <w:rPr>
      <w:sz w:val="16"/>
    </w:rPr>
  </w:style>
  <w:style w:type="paragraph" w:styleId="TOC6">
    <w:name w:val="toc 6"/>
    <w:basedOn w:val="Normal"/>
    <w:next w:val="Normal"/>
    <w:autoRedefine/>
    <w:uiPriority w:val="99"/>
    <w:unhideWhenUsed/>
    <w:rsid w:val="00F821AB"/>
    <w:pPr>
      <w:spacing w:line="240" w:lineRule="auto"/>
      <w:ind w:left="900"/>
    </w:pPr>
    <w:rPr>
      <w:szCs w:val="18"/>
    </w:rPr>
  </w:style>
  <w:style w:type="paragraph" w:styleId="TOC7">
    <w:name w:val="toc 7"/>
    <w:basedOn w:val="Normal"/>
    <w:next w:val="Normal"/>
    <w:autoRedefine/>
    <w:uiPriority w:val="99"/>
    <w:unhideWhenUsed/>
    <w:rsid w:val="00F821AB"/>
    <w:pPr>
      <w:ind w:left="1080"/>
    </w:pPr>
  </w:style>
  <w:style w:type="paragraph" w:styleId="TOC8">
    <w:name w:val="toc 8"/>
    <w:basedOn w:val="Normal"/>
    <w:next w:val="Normal"/>
    <w:autoRedefine/>
    <w:uiPriority w:val="99"/>
    <w:unhideWhenUsed/>
    <w:rsid w:val="00F821AB"/>
    <w:pPr>
      <w:ind w:left="1260"/>
    </w:pPr>
  </w:style>
  <w:style w:type="paragraph" w:styleId="TOC9">
    <w:name w:val="toc 9"/>
    <w:basedOn w:val="Normal"/>
    <w:next w:val="Normal"/>
    <w:autoRedefine/>
    <w:uiPriority w:val="99"/>
    <w:unhideWhenUsed/>
    <w:rsid w:val="00F821AB"/>
    <w:pPr>
      <w:ind w:left="1440"/>
    </w:pPr>
  </w:style>
  <w:style w:type="paragraph" w:customStyle="1" w:styleId="Algemenevoorwaarden">
    <w:name w:val="Algemene voorwaarden"/>
    <w:basedOn w:val="Normal"/>
    <w:qFormat/>
    <w:rsid w:val="00824AFA"/>
    <w:pPr>
      <w:spacing w:line="21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30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280">
          <w:marLeft w:val="0"/>
          <w:marRight w:val="6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2073">
          <w:marLeft w:val="0"/>
          <w:marRight w:val="6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di.be/stappenplan-kmo-portefeuille/" TargetMode="External"/><Relationship Id="rId2" Type="http://schemas.openxmlformats.org/officeDocument/2006/relationships/hyperlink" Target="https://www.jdi.be/hell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JDI colors 2020">
      <a:dk1>
        <a:srgbClr val="1D2B33"/>
      </a:dk1>
      <a:lt1>
        <a:srgbClr val="FFFFFF"/>
      </a:lt1>
      <a:dk2>
        <a:srgbClr val="71D5BF"/>
      </a:dk2>
      <a:lt2>
        <a:srgbClr val="1C2B33"/>
      </a:lt2>
      <a:accent1>
        <a:srgbClr val="65CCB3"/>
      </a:accent1>
      <a:accent2>
        <a:srgbClr val="539C8C"/>
      </a:accent2>
      <a:accent3>
        <a:srgbClr val="3E7669"/>
      </a:accent3>
      <a:accent4>
        <a:srgbClr val="2A4F47"/>
      </a:accent4>
      <a:accent5>
        <a:srgbClr val="87FFE3"/>
      </a:accent5>
      <a:accent6>
        <a:srgbClr val="71D5BF"/>
      </a:accent6>
      <a:hlink>
        <a:srgbClr val="69C5B1"/>
      </a:hlink>
      <a:folHlink>
        <a:srgbClr val="539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E85D166E93349AA8CA22A34DA95CB" ma:contentTypeVersion="17" ma:contentTypeDescription="Create a new document." ma:contentTypeScope="" ma:versionID="6ef518e777c96a2a500cb477c3756d51">
  <xsd:schema xmlns:xsd="http://www.w3.org/2001/XMLSchema" xmlns:xs="http://www.w3.org/2001/XMLSchema" xmlns:p="http://schemas.microsoft.com/office/2006/metadata/properties" xmlns:ns2="600a7a98-4f0a-4b33-9836-31997d223ee1" xmlns:ns3="d2c3df29-7361-4daf-adf3-5ce298dcb979" targetNamespace="http://schemas.microsoft.com/office/2006/metadata/properties" ma:root="true" ma:fieldsID="17ca672053f6ac62a13c7ceec14cbd5c" ns2:_="" ns3:_="">
    <xsd:import namespace="600a7a98-4f0a-4b33-9836-31997d223ee1"/>
    <xsd:import namespace="d2c3df29-7361-4daf-adf3-5ce298dcb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a7a98-4f0a-4b33-9836-31997d22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7ef712-6762-4fe1-8dee-011cac3c7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df29-7361-4daf-adf3-5ce298dcb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f41657-ffbf-47d6-b3c3-86ecc5e85540}" ma:internalName="TaxCatchAll" ma:showField="CatchAllData" ma:web="d2c3df29-7361-4daf-adf3-5ce298dcb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a7a98-4f0a-4b33-9836-31997d223ee1">
      <Terms xmlns="http://schemas.microsoft.com/office/infopath/2007/PartnerControls"/>
    </lcf76f155ced4ddcb4097134ff3c332f>
    <TaxCatchAll xmlns="d2c3df29-7361-4daf-adf3-5ce298dcb979" xsi:nil="true"/>
  </documentManagement>
</p:properties>
</file>

<file path=customXml/itemProps1.xml><?xml version="1.0" encoding="utf-8"?>
<ds:datastoreItem xmlns:ds="http://schemas.openxmlformats.org/officeDocument/2006/customXml" ds:itemID="{6DEFD74A-FE7B-E343-9C24-5C62BEDC6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85FD6-F2B7-4623-B87E-408074D10B57}"/>
</file>

<file path=customXml/itemProps3.xml><?xml version="1.0" encoding="utf-8"?>
<ds:datastoreItem xmlns:ds="http://schemas.openxmlformats.org/officeDocument/2006/customXml" ds:itemID="{08E22670-BC55-479A-936C-A7AAC26F277F}"/>
</file>

<file path=customXml/itemProps4.xml><?xml version="1.0" encoding="utf-8"?>
<ds:datastoreItem xmlns:ds="http://schemas.openxmlformats.org/officeDocument/2006/customXml" ds:itemID="{F91A36B2-608D-4310-A5CF-E8CA670B8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Worldline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Vermeulen</dc:creator>
  <cp:lastModifiedBy>Eva Franckx</cp:lastModifiedBy>
  <cp:revision>5</cp:revision>
  <cp:lastPrinted>2020-05-27T20:38:00Z</cp:lastPrinted>
  <dcterms:created xsi:type="dcterms:W3CDTF">2021-12-17T12:09:00Z</dcterms:created>
  <dcterms:modified xsi:type="dcterms:W3CDTF">2023-09-14T08:07:00Z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0x010100852E85D166E93349AA8CA22A34DA95CB</vt:lpwstr>
  </property>
</Properties>
</file>